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BA" w:rsidRPr="008A1685" w:rsidRDefault="0023410A" w:rsidP="003E73BA">
      <w:pPr>
        <w:jc w:val="center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 xml:space="preserve"> </w:t>
      </w:r>
      <w:r w:rsidR="003E73BA"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台灣設計聯盟第</w:t>
      </w:r>
      <w:r w:rsidR="00741B60"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3</w:t>
      </w:r>
      <w:r w:rsidR="003E73BA"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屆第</w:t>
      </w:r>
      <w:r w:rsidR="0036419B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3</w:t>
      </w:r>
      <w:r w:rsidR="003E73BA"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次</w:t>
      </w:r>
      <w:r w:rsidR="00943F79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理監事聯席</w:t>
      </w:r>
      <w:r w:rsidR="00A3356A"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會</w:t>
      </w:r>
    </w:p>
    <w:p w:rsidR="003E73BA" w:rsidRPr="008A1685" w:rsidRDefault="003E73BA" w:rsidP="003E73BA">
      <w:pPr>
        <w:jc w:val="center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會議紀錄</w:t>
      </w:r>
    </w:p>
    <w:p w:rsidR="003E73BA" w:rsidRPr="008A1685" w:rsidRDefault="003E73BA" w:rsidP="003E73BA">
      <w:pPr>
        <w:spacing w:line="52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sz w:val="28"/>
          <w:szCs w:val="28"/>
        </w:rPr>
        <w:t>一、時    間：</w:t>
      </w:r>
      <w:r w:rsidR="00741B60" w:rsidRPr="008A1685">
        <w:rPr>
          <w:rFonts w:ascii="微軟正黑體" w:eastAsia="微軟正黑體" w:hAnsi="微軟正黑體" w:hint="eastAsia"/>
          <w:sz w:val="28"/>
          <w:szCs w:val="28"/>
        </w:rPr>
        <w:t>102</w:t>
      </w:r>
      <w:r w:rsidRPr="008A1685">
        <w:rPr>
          <w:rFonts w:ascii="微軟正黑體" w:eastAsia="微軟正黑體" w:hAnsi="微軟正黑體" w:hint="eastAsia"/>
          <w:sz w:val="28"/>
          <w:szCs w:val="28"/>
        </w:rPr>
        <w:t>年</w:t>
      </w:r>
      <w:r w:rsidR="00943F79">
        <w:rPr>
          <w:rFonts w:ascii="微軟正黑體" w:eastAsia="微軟正黑體" w:hAnsi="微軟正黑體" w:hint="eastAsia"/>
          <w:sz w:val="28"/>
          <w:szCs w:val="28"/>
        </w:rPr>
        <w:t>12</w:t>
      </w:r>
      <w:r w:rsidRPr="008A1685">
        <w:rPr>
          <w:rFonts w:ascii="微軟正黑體" w:eastAsia="微軟正黑體" w:hAnsi="微軟正黑體" w:hint="eastAsia"/>
          <w:sz w:val="28"/>
          <w:szCs w:val="28"/>
        </w:rPr>
        <w:t>月</w:t>
      </w:r>
      <w:r w:rsidR="00943F79">
        <w:rPr>
          <w:rFonts w:ascii="微軟正黑體" w:eastAsia="微軟正黑體" w:hAnsi="微軟正黑體" w:hint="eastAsia"/>
          <w:sz w:val="28"/>
          <w:szCs w:val="28"/>
        </w:rPr>
        <w:t>24</w:t>
      </w:r>
      <w:r w:rsidRPr="008A1685">
        <w:rPr>
          <w:rFonts w:ascii="微軟正黑體" w:eastAsia="微軟正黑體" w:hAnsi="微軟正黑體" w:hint="eastAsia"/>
          <w:sz w:val="28"/>
          <w:szCs w:val="28"/>
        </w:rPr>
        <w:t>日（星期</w:t>
      </w:r>
      <w:r w:rsidR="00ED6C6E" w:rsidRPr="008A1685">
        <w:rPr>
          <w:rFonts w:ascii="微軟正黑體" w:eastAsia="微軟正黑體" w:hAnsi="微軟正黑體" w:hint="eastAsia"/>
          <w:sz w:val="28"/>
          <w:szCs w:val="28"/>
        </w:rPr>
        <w:t>二</w:t>
      </w:r>
      <w:r w:rsidRPr="008A1685">
        <w:rPr>
          <w:rFonts w:ascii="微軟正黑體" w:eastAsia="微軟正黑體" w:hAnsi="微軟正黑體" w:hint="eastAsia"/>
          <w:sz w:val="28"/>
          <w:szCs w:val="28"/>
        </w:rPr>
        <w:t>）下午</w:t>
      </w:r>
      <w:r w:rsidR="00741B60" w:rsidRPr="008A1685">
        <w:rPr>
          <w:rFonts w:ascii="微軟正黑體" w:eastAsia="微軟正黑體" w:hAnsi="微軟正黑體" w:hint="eastAsia"/>
          <w:sz w:val="28"/>
          <w:szCs w:val="28"/>
        </w:rPr>
        <w:t>14</w:t>
      </w:r>
      <w:r w:rsidR="00BB0394" w:rsidRPr="008A1685">
        <w:rPr>
          <w:rFonts w:ascii="微軟正黑體" w:eastAsia="微軟正黑體" w:hAnsi="微軟正黑體" w:hint="eastAsia"/>
          <w:sz w:val="28"/>
          <w:szCs w:val="28"/>
        </w:rPr>
        <w:t xml:space="preserve"> -17</w:t>
      </w:r>
      <w:r w:rsidRPr="008A1685">
        <w:rPr>
          <w:rFonts w:ascii="微軟正黑體" w:eastAsia="微軟正黑體" w:hAnsi="微軟正黑體" w:hint="eastAsia"/>
          <w:sz w:val="28"/>
          <w:szCs w:val="28"/>
        </w:rPr>
        <w:t>時</w:t>
      </w:r>
    </w:p>
    <w:p w:rsidR="00943F79" w:rsidRDefault="003E73BA" w:rsidP="008C7BE9">
      <w:pPr>
        <w:snapToGrid w:val="0"/>
        <w:spacing w:line="500" w:lineRule="exact"/>
        <w:ind w:left="1982" w:hangingChars="708" w:hanging="1982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sz w:val="28"/>
          <w:szCs w:val="28"/>
        </w:rPr>
        <w:t>二、地    點：</w:t>
      </w:r>
      <w:proofErr w:type="gramStart"/>
      <w:r w:rsidR="00741B60" w:rsidRPr="008A1685">
        <w:rPr>
          <w:rFonts w:ascii="微軟正黑體" w:eastAsia="微軟正黑體" w:hAnsi="微軟正黑體" w:hint="eastAsia"/>
          <w:sz w:val="28"/>
          <w:szCs w:val="28"/>
        </w:rPr>
        <w:t>松山文創園區</w:t>
      </w:r>
      <w:proofErr w:type="gramEnd"/>
      <w:r w:rsidR="00741B60" w:rsidRPr="008A1685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943F79">
        <w:rPr>
          <w:rFonts w:ascii="微軟正黑體" w:eastAsia="微軟正黑體" w:hAnsi="微軟正黑體" w:hint="eastAsia"/>
          <w:sz w:val="28"/>
          <w:szCs w:val="28"/>
        </w:rPr>
        <w:t>西201會議室</w:t>
      </w:r>
    </w:p>
    <w:p w:rsidR="003E73BA" w:rsidRPr="00943F79" w:rsidRDefault="00741B60" w:rsidP="008C7BE9">
      <w:pPr>
        <w:snapToGrid w:val="0"/>
        <w:spacing w:line="500" w:lineRule="exact"/>
        <w:ind w:leftChars="780" w:left="1984" w:hangingChars="40" w:hanging="112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sz w:val="28"/>
          <w:szCs w:val="28"/>
        </w:rPr>
        <w:t>（110台北市信義區光復南路133號）</w:t>
      </w:r>
    </w:p>
    <w:p w:rsidR="0076719A" w:rsidRDefault="003E73BA" w:rsidP="008C7BE9">
      <w:pPr>
        <w:pStyle w:val="a7"/>
        <w:tabs>
          <w:tab w:val="left" w:pos="1843"/>
        </w:tabs>
        <w:spacing w:line="400" w:lineRule="exact"/>
        <w:ind w:left="1985" w:rightChars="-36" w:right="-86" w:hanging="1985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sz w:val="28"/>
          <w:szCs w:val="28"/>
        </w:rPr>
        <w:t>三、出席人員：</w:t>
      </w:r>
      <w:r w:rsidR="008C7BE9">
        <w:rPr>
          <w:rFonts w:ascii="微軟正黑體" w:eastAsia="微軟正黑體" w:hAnsi="微軟正黑體" w:hint="eastAsia"/>
          <w:b/>
          <w:bCs/>
          <w:sz w:val="28"/>
          <w:szCs w:val="28"/>
        </w:rPr>
        <w:tab/>
      </w:r>
      <w:r w:rsidR="00B21D35" w:rsidRPr="008A1685">
        <w:rPr>
          <w:rFonts w:ascii="微軟正黑體" w:eastAsia="微軟正黑體" w:hAnsi="微軟正黑體" w:hint="eastAsia"/>
          <w:sz w:val="28"/>
          <w:szCs w:val="28"/>
        </w:rPr>
        <w:t>郭介誠理事長、楊佳</w:t>
      </w:r>
      <w:r w:rsidR="00301776">
        <w:rPr>
          <w:rFonts w:ascii="微軟正黑體" w:eastAsia="微軟正黑體" w:hAnsi="微軟正黑體" w:hint="eastAsia"/>
          <w:sz w:val="28"/>
          <w:szCs w:val="28"/>
        </w:rPr>
        <w:t>璋</w:t>
      </w:r>
      <w:r w:rsidR="00B21D35" w:rsidRPr="008A1685">
        <w:rPr>
          <w:rFonts w:ascii="微軟正黑體" w:eastAsia="微軟正黑體" w:hAnsi="微軟正黑體" w:hint="eastAsia"/>
          <w:sz w:val="28"/>
          <w:szCs w:val="28"/>
        </w:rPr>
        <w:t>副理事長、</w:t>
      </w:r>
      <w:r w:rsidR="00D839D3" w:rsidRPr="008A1685">
        <w:rPr>
          <w:rFonts w:ascii="微軟正黑體" w:eastAsia="微軟正黑體" w:hAnsi="微軟正黑體" w:hint="eastAsia"/>
          <w:sz w:val="28"/>
          <w:szCs w:val="28"/>
        </w:rPr>
        <w:t>林鑫保常務監事</w:t>
      </w:r>
      <w:r w:rsidR="00D839D3">
        <w:rPr>
          <w:rFonts w:ascii="微軟正黑體" w:eastAsia="微軟正黑體" w:hAnsi="微軟正黑體" w:hint="eastAsia"/>
          <w:sz w:val="28"/>
          <w:szCs w:val="28"/>
        </w:rPr>
        <w:t>、</w:t>
      </w:r>
      <w:r w:rsidR="00D839D3" w:rsidRPr="008A1685">
        <w:rPr>
          <w:rFonts w:ascii="微軟正黑體" w:eastAsia="微軟正黑體" w:hAnsi="微軟正黑體" w:hint="eastAsia"/>
          <w:sz w:val="28"/>
          <w:szCs w:val="28"/>
        </w:rPr>
        <w:t>呂明穎監事、吳進生監事、李中理事</w:t>
      </w:r>
      <w:r w:rsidR="00D839D3">
        <w:rPr>
          <w:rFonts w:ascii="微軟正黑體" w:eastAsia="微軟正黑體" w:hAnsi="微軟正黑體" w:hint="eastAsia"/>
          <w:sz w:val="28"/>
          <w:szCs w:val="28"/>
        </w:rPr>
        <w:t>、</w:t>
      </w:r>
      <w:r w:rsidR="00D839D3" w:rsidRPr="008A1685">
        <w:rPr>
          <w:rFonts w:ascii="微軟正黑體" w:eastAsia="微軟正黑體" w:hAnsi="微軟正黑體" w:hint="eastAsia"/>
          <w:sz w:val="28"/>
          <w:szCs w:val="28"/>
        </w:rPr>
        <w:t>林進昇理事</w:t>
      </w:r>
      <w:r w:rsidR="00D839D3" w:rsidRPr="008A1685"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D839D3" w:rsidRPr="008A1685">
        <w:rPr>
          <w:rFonts w:ascii="微軟正黑體" w:eastAsia="微軟正黑體" w:hAnsi="微軟正黑體" w:hint="eastAsia"/>
          <w:sz w:val="28"/>
          <w:szCs w:val="28"/>
        </w:rPr>
        <w:t>吳介民理事</w:t>
      </w:r>
      <w:r w:rsidR="00D839D3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E01AE" w:rsidRPr="00D839D3" w:rsidRDefault="00973331" w:rsidP="008C7BE9">
      <w:pPr>
        <w:pStyle w:val="a7"/>
        <w:tabs>
          <w:tab w:val="left" w:pos="1843"/>
        </w:tabs>
        <w:spacing w:line="400" w:lineRule="exact"/>
        <w:ind w:leftChars="767" w:left="1981" w:rightChars="-36" w:right="-86" w:hangingChars="50" w:hanging="140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Cs/>
          <w:sz w:val="28"/>
          <w:szCs w:val="28"/>
        </w:rPr>
        <w:t>（應出席</w:t>
      </w:r>
      <w:r w:rsidR="00D839D3">
        <w:rPr>
          <w:rFonts w:ascii="微軟正黑體" w:eastAsia="微軟正黑體" w:hAnsi="微軟正黑體" w:hint="eastAsia"/>
          <w:bCs/>
          <w:sz w:val="28"/>
          <w:szCs w:val="28"/>
        </w:rPr>
        <w:t>1</w:t>
      </w:r>
      <w:r w:rsidR="006B7DF6">
        <w:rPr>
          <w:rFonts w:ascii="微軟正黑體" w:eastAsia="微軟正黑體" w:hAnsi="微軟正黑體" w:hint="eastAsia"/>
          <w:bCs/>
          <w:sz w:val="28"/>
          <w:szCs w:val="28"/>
        </w:rPr>
        <w:t>2</w:t>
      </w:r>
      <w:r w:rsidRPr="008A1685">
        <w:rPr>
          <w:rFonts w:ascii="微軟正黑體" w:eastAsia="微軟正黑體" w:hAnsi="微軟正黑體" w:hint="eastAsia"/>
          <w:bCs/>
          <w:sz w:val="28"/>
          <w:szCs w:val="28"/>
        </w:rPr>
        <w:t>人，實際出席</w:t>
      </w:r>
      <w:r w:rsidR="00D839D3">
        <w:rPr>
          <w:rFonts w:ascii="微軟正黑體" w:eastAsia="微軟正黑體" w:hAnsi="微軟正黑體" w:hint="eastAsia"/>
          <w:bCs/>
          <w:sz w:val="28"/>
          <w:szCs w:val="28"/>
        </w:rPr>
        <w:t>8</w:t>
      </w:r>
      <w:r w:rsidRPr="008A1685">
        <w:rPr>
          <w:rFonts w:ascii="微軟正黑體" w:eastAsia="微軟正黑體" w:hAnsi="微軟正黑體" w:hint="eastAsia"/>
          <w:bCs/>
          <w:sz w:val="28"/>
          <w:szCs w:val="28"/>
        </w:rPr>
        <w:t>人）</w:t>
      </w:r>
    </w:p>
    <w:p w:rsidR="00D839D3" w:rsidRPr="008A1685" w:rsidRDefault="003E73BA" w:rsidP="008C7BE9">
      <w:pPr>
        <w:pStyle w:val="a7"/>
        <w:spacing w:line="400" w:lineRule="exact"/>
        <w:ind w:left="1162" w:hanging="1162"/>
        <w:rPr>
          <w:rFonts w:ascii="微軟正黑體" w:eastAsia="微軟正黑體" w:hAnsi="微軟正黑體"/>
          <w:bCs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sz w:val="28"/>
          <w:szCs w:val="28"/>
        </w:rPr>
        <w:t>四、請假人員：</w:t>
      </w:r>
      <w:r w:rsidR="00D839D3">
        <w:rPr>
          <w:rFonts w:ascii="微軟正黑體" w:eastAsia="微軟正黑體" w:hAnsi="微軟正黑體" w:hint="eastAsia"/>
          <w:sz w:val="28"/>
          <w:szCs w:val="28"/>
        </w:rPr>
        <w:t>王玉麟副</w:t>
      </w:r>
      <w:r w:rsidR="00446D95" w:rsidRPr="008A1685">
        <w:rPr>
          <w:rFonts w:ascii="微軟正黑體" w:eastAsia="微軟正黑體" w:hAnsi="微軟正黑體" w:hint="eastAsia"/>
          <w:sz w:val="28"/>
          <w:szCs w:val="28"/>
        </w:rPr>
        <w:t>理事</w:t>
      </w:r>
      <w:r w:rsidR="00D839D3">
        <w:rPr>
          <w:rFonts w:ascii="微軟正黑體" w:eastAsia="微軟正黑體" w:hAnsi="微軟正黑體" w:hint="eastAsia"/>
          <w:sz w:val="28"/>
          <w:szCs w:val="28"/>
        </w:rPr>
        <w:t>長、龔書章理事、許文俊理事</w:t>
      </w:r>
      <w:r w:rsidR="009A4429" w:rsidRPr="008A1685">
        <w:rPr>
          <w:rFonts w:ascii="微軟正黑體" w:eastAsia="微軟正黑體" w:hAnsi="微軟正黑體" w:hint="eastAsia"/>
          <w:bCs/>
          <w:sz w:val="28"/>
          <w:szCs w:val="28"/>
        </w:rPr>
        <w:t>（</w:t>
      </w:r>
      <w:r w:rsidR="009A4429">
        <w:rPr>
          <w:rFonts w:ascii="微軟正黑體" w:eastAsia="微軟正黑體" w:hAnsi="微軟正黑體" w:hint="eastAsia"/>
          <w:bCs/>
          <w:sz w:val="28"/>
          <w:szCs w:val="28"/>
        </w:rPr>
        <w:t>3</w:t>
      </w:r>
      <w:r w:rsidR="009A4429" w:rsidRPr="008A1685">
        <w:rPr>
          <w:rFonts w:ascii="微軟正黑體" w:eastAsia="微軟正黑體" w:hAnsi="微軟正黑體" w:hint="eastAsia"/>
          <w:bCs/>
          <w:sz w:val="28"/>
          <w:szCs w:val="28"/>
        </w:rPr>
        <w:t>人）</w:t>
      </w:r>
    </w:p>
    <w:p w:rsidR="003E73BA" w:rsidRPr="008A1685" w:rsidRDefault="003E73BA" w:rsidP="00A03F5B">
      <w:pPr>
        <w:spacing w:line="520" w:lineRule="exact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sz w:val="28"/>
          <w:szCs w:val="28"/>
        </w:rPr>
        <w:t>五、列席人員：</w:t>
      </w:r>
      <w:r w:rsidR="00741B60" w:rsidRPr="008A1685">
        <w:rPr>
          <w:rFonts w:ascii="微軟正黑體" w:eastAsia="微軟正黑體" w:hAnsi="微軟正黑體" w:hint="eastAsia"/>
          <w:sz w:val="28"/>
          <w:szCs w:val="28"/>
        </w:rPr>
        <w:t>黃華郁</w:t>
      </w:r>
      <w:r w:rsidR="004C209F" w:rsidRPr="008A1685">
        <w:rPr>
          <w:rFonts w:ascii="微軟正黑體" w:eastAsia="微軟正黑體" w:hAnsi="微軟正黑體" w:hint="eastAsia"/>
          <w:sz w:val="28"/>
          <w:szCs w:val="28"/>
        </w:rPr>
        <w:t>秘書長</w:t>
      </w:r>
      <w:r w:rsidR="00A03F5B" w:rsidRPr="008A1685">
        <w:rPr>
          <w:rFonts w:ascii="微軟正黑體" w:eastAsia="微軟正黑體" w:hAnsi="微軟正黑體" w:hint="eastAsia"/>
          <w:sz w:val="28"/>
          <w:szCs w:val="28"/>
        </w:rPr>
        <w:t>、</w:t>
      </w:r>
      <w:r w:rsidR="009A4429">
        <w:rPr>
          <w:rFonts w:ascii="微軟正黑體" w:eastAsia="微軟正黑體" w:hAnsi="微軟正黑體" w:hint="eastAsia"/>
          <w:sz w:val="28"/>
          <w:szCs w:val="28"/>
        </w:rPr>
        <w:t>高禎婉</w:t>
      </w:r>
      <w:r w:rsidR="004C209F" w:rsidRPr="008A1685">
        <w:rPr>
          <w:rFonts w:ascii="微軟正黑體" w:eastAsia="微軟正黑體" w:hAnsi="微軟正黑體" w:hint="eastAsia"/>
          <w:sz w:val="28"/>
          <w:szCs w:val="28"/>
        </w:rPr>
        <w:t>執行秘書</w:t>
      </w:r>
    </w:p>
    <w:p w:rsidR="003E73BA" w:rsidRPr="008A1685" w:rsidRDefault="003E73BA" w:rsidP="003E73BA">
      <w:pPr>
        <w:tabs>
          <w:tab w:val="left" w:pos="5245"/>
          <w:tab w:val="left" w:pos="8647"/>
        </w:tabs>
        <w:spacing w:line="520" w:lineRule="exact"/>
        <w:ind w:right="1280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sz w:val="28"/>
          <w:szCs w:val="28"/>
        </w:rPr>
        <w:t>六、主    席：</w:t>
      </w:r>
      <w:r w:rsidR="00741B60" w:rsidRPr="008A1685">
        <w:rPr>
          <w:rFonts w:ascii="微軟正黑體" w:eastAsia="微軟正黑體" w:hAnsi="微軟正黑體" w:hint="eastAsia"/>
          <w:sz w:val="28"/>
          <w:szCs w:val="28"/>
        </w:rPr>
        <w:t>郭介誠</w:t>
      </w:r>
      <w:r w:rsidRPr="008A1685">
        <w:rPr>
          <w:rFonts w:ascii="微軟正黑體" w:eastAsia="微軟正黑體" w:hAnsi="微軟正黑體" w:hint="eastAsia"/>
          <w:sz w:val="28"/>
          <w:szCs w:val="28"/>
        </w:rPr>
        <w:t>理事</w:t>
      </w:r>
      <w:r w:rsidR="00ED6C6E" w:rsidRPr="008A1685">
        <w:rPr>
          <w:rFonts w:ascii="微軟正黑體" w:eastAsia="微軟正黑體" w:hAnsi="微軟正黑體" w:hint="eastAsia"/>
          <w:sz w:val="28"/>
          <w:szCs w:val="28"/>
        </w:rPr>
        <w:t>長</w:t>
      </w:r>
    </w:p>
    <w:p w:rsidR="003E73BA" w:rsidRPr="008A1685" w:rsidRDefault="003E73BA" w:rsidP="003E73BA">
      <w:pPr>
        <w:tabs>
          <w:tab w:val="left" w:pos="5245"/>
          <w:tab w:val="left" w:pos="8647"/>
        </w:tabs>
        <w:spacing w:line="520" w:lineRule="exact"/>
        <w:ind w:right="1280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 xml:space="preserve">    記    錄：</w:t>
      </w:r>
      <w:r w:rsidR="009A4429">
        <w:rPr>
          <w:rFonts w:ascii="微軟正黑體" w:eastAsia="微軟正黑體" w:hAnsi="微軟正黑體" w:hint="eastAsia"/>
          <w:sz w:val="28"/>
          <w:szCs w:val="28"/>
        </w:rPr>
        <w:t>高禎婉</w:t>
      </w:r>
      <w:r w:rsidR="004C209F" w:rsidRPr="008A1685">
        <w:rPr>
          <w:rFonts w:ascii="微軟正黑體" w:eastAsia="微軟正黑體" w:hAnsi="微軟正黑體" w:hint="eastAsia"/>
          <w:sz w:val="28"/>
          <w:szCs w:val="28"/>
        </w:rPr>
        <w:t>執行秘書</w:t>
      </w:r>
    </w:p>
    <w:p w:rsidR="00ED6C6E" w:rsidRPr="008A1685" w:rsidRDefault="00ED6C6E" w:rsidP="00ED6C6E">
      <w:pPr>
        <w:spacing w:line="50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七、主席致詞：</w:t>
      </w:r>
      <w:r w:rsidRPr="008A1685">
        <w:rPr>
          <w:rFonts w:ascii="微軟正黑體" w:eastAsia="微軟正黑體" w:hAnsi="微軟正黑體" w:hint="eastAsia"/>
          <w:sz w:val="28"/>
          <w:szCs w:val="28"/>
        </w:rPr>
        <w:t>（略）</w:t>
      </w:r>
    </w:p>
    <w:p w:rsidR="004B2E97" w:rsidRPr="008A1685" w:rsidRDefault="004B2E97" w:rsidP="006C4AA2">
      <w:pPr>
        <w:spacing w:line="500" w:lineRule="exact"/>
        <w:jc w:val="both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bookmarkStart w:id="0" w:name="_Toc248904950"/>
    </w:p>
    <w:p w:rsidR="006C4AA2" w:rsidRPr="008A1685" w:rsidRDefault="00C011EB" w:rsidP="006C4AA2">
      <w:pPr>
        <w:spacing w:line="500" w:lineRule="exact"/>
        <w:jc w:val="both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八、報告事項</w:t>
      </w:r>
      <w:bookmarkEnd w:id="0"/>
      <w:r w:rsidR="00B068D2"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：</w:t>
      </w:r>
    </w:p>
    <w:p w:rsidR="009A4429" w:rsidRPr="009A4429" w:rsidRDefault="009A4429" w:rsidP="004E4D74">
      <w:pPr>
        <w:numPr>
          <w:ilvl w:val="0"/>
          <w:numId w:val="26"/>
        </w:numPr>
        <w:tabs>
          <w:tab w:val="clear" w:pos="855"/>
          <w:tab w:val="num" w:pos="709"/>
        </w:tabs>
        <w:spacing w:line="400" w:lineRule="exact"/>
        <w:ind w:left="709" w:right="54" w:hanging="573"/>
        <w:outlineLvl w:val="0"/>
        <w:rPr>
          <w:rFonts w:ascii="微軟正黑體" w:eastAsia="微軟正黑體" w:hAnsi="微軟正黑體"/>
          <w:sz w:val="28"/>
          <w:szCs w:val="28"/>
        </w:rPr>
      </w:pPr>
      <w:r w:rsidRPr="009A4429">
        <w:rPr>
          <w:rFonts w:ascii="微軟正黑體" w:eastAsia="微軟正黑體" w:hAnsi="微軟正黑體" w:hint="eastAsia"/>
          <w:sz w:val="28"/>
          <w:szCs w:val="28"/>
        </w:rPr>
        <w:t>提報本聯盟第3屆第2次會員大會會議紀錄暨決議事項執行情形</w:t>
      </w:r>
      <w:r w:rsidRPr="009A4429">
        <w:rPr>
          <w:rFonts w:ascii="微軟正黑體" w:eastAsia="微軟正黑體" w:hAnsi="微軟正黑體"/>
          <w:sz w:val="28"/>
          <w:szCs w:val="28"/>
        </w:rPr>
        <w:t>，</w:t>
      </w:r>
      <w:r w:rsidRPr="009A4429">
        <w:rPr>
          <w:rFonts w:ascii="微軟正黑體" w:eastAsia="微軟正黑體" w:hAnsi="微軟正黑體" w:hint="eastAsia"/>
          <w:sz w:val="28"/>
          <w:szCs w:val="28"/>
        </w:rPr>
        <w:t>提</w:t>
      </w:r>
      <w:r w:rsidRPr="009A4429">
        <w:rPr>
          <w:rFonts w:ascii="微軟正黑體" w:eastAsia="微軟正黑體" w:hAnsi="微軟正黑體"/>
          <w:sz w:val="28"/>
          <w:szCs w:val="28"/>
        </w:rPr>
        <w:t>請 核</w:t>
      </w:r>
      <w:r w:rsidRPr="009A4429">
        <w:rPr>
          <w:rFonts w:ascii="微軟正黑體" w:eastAsia="微軟正黑體" w:hAnsi="微軟正黑體" w:hint="eastAsia"/>
          <w:sz w:val="28"/>
          <w:szCs w:val="28"/>
        </w:rPr>
        <w:t>備</w:t>
      </w:r>
      <w:r w:rsidRPr="009A4429">
        <w:rPr>
          <w:rFonts w:ascii="微軟正黑體" w:eastAsia="微軟正黑體" w:hAnsi="微軟正黑體"/>
          <w:sz w:val="28"/>
          <w:szCs w:val="28"/>
        </w:rPr>
        <w:t>。</w:t>
      </w:r>
    </w:p>
    <w:p w:rsidR="009A4429" w:rsidRPr="009A4429" w:rsidRDefault="009A4429" w:rsidP="004E4D74">
      <w:pPr>
        <w:ind w:left="709"/>
        <w:jc w:val="both"/>
        <w:outlineLvl w:val="0"/>
        <w:rPr>
          <w:rFonts w:ascii="微軟正黑體" w:eastAsia="微軟正黑體" w:hAnsi="微軟正黑體"/>
          <w:sz w:val="28"/>
          <w:szCs w:val="28"/>
        </w:rPr>
      </w:pPr>
      <w:r w:rsidRPr="009A4429">
        <w:rPr>
          <w:rFonts w:ascii="微軟正黑體" w:eastAsia="微軟正黑體" w:hAnsi="微軟正黑體"/>
          <w:sz w:val="28"/>
          <w:szCs w:val="28"/>
        </w:rPr>
        <w:t>說明：</w:t>
      </w:r>
    </w:p>
    <w:p w:rsidR="009A4429" w:rsidRPr="008B3596" w:rsidRDefault="009A4429" w:rsidP="004E4D74">
      <w:pPr>
        <w:spacing w:line="360" w:lineRule="exact"/>
        <w:ind w:leftChars="236" w:left="1697" w:hangingChars="404" w:hanging="1131"/>
        <w:outlineLvl w:val="0"/>
        <w:rPr>
          <w:rFonts w:ascii="微軟正黑體" w:eastAsia="微軟正黑體" w:hAnsi="微軟正黑體"/>
          <w:sz w:val="28"/>
          <w:szCs w:val="28"/>
        </w:rPr>
      </w:pPr>
      <w:r w:rsidRPr="008B3596">
        <w:rPr>
          <w:rFonts w:ascii="微軟正黑體" w:eastAsia="微軟正黑體" w:hAnsi="微軟正黑體"/>
          <w:sz w:val="28"/>
          <w:szCs w:val="28"/>
        </w:rPr>
        <w:t>（一）、</w:t>
      </w:r>
      <w:r w:rsidRPr="009A4429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8B3596">
        <w:rPr>
          <w:rFonts w:ascii="微軟正黑體" w:eastAsia="微軟正黑體" w:hAnsi="微軟正黑體"/>
          <w:sz w:val="28"/>
          <w:szCs w:val="28"/>
        </w:rPr>
        <w:t>本聯盟已於（</w:t>
      </w:r>
      <w:r w:rsidRPr="008B3596">
        <w:rPr>
          <w:rFonts w:ascii="微軟正黑體" w:eastAsia="微軟正黑體" w:hAnsi="微軟正黑體" w:hint="eastAsia"/>
          <w:sz w:val="28"/>
          <w:szCs w:val="28"/>
        </w:rPr>
        <w:t>102</w:t>
      </w:r>
      <w:r w:rsidRPr="008B3596">
        <w:rPr>
          <w:rFonts w:ascii="微軟正黑體" w:eastAsia="微軟正黑體" w:hAnsi="微軟正黑體"/>
          <w:sz w:val="28"/>
          <w:szCs w:val="28"/>
        </w:rPr>
        <w:t>）年</w:t>
      </w:r>
      <w:r w:rsidRPr="008B3596">
        <w:rPr>
          <w:rFonts w:ascii="微軟正黑體" w:eastAsia="微軟正黑體" w:hAnsi="微軟正黑體" w:hint="eastAsia"/>
          <w:sz w:val="28"/>
          <w:szCs w:val="28"/>
        </w:rPr>
        <w:t>8</w:t>
      </w:r>
      <w:r w:rsidRPr="008B3596">
        <w:rPr>
          <w:rFonts w:ascii="微軟正黑體" w:eastAsia="微軟正黑體" w:hAnsi="微軟正黑體"/>
          <w:sz w:val="28"/>
          <w:szCs w:val="28"/>
        </w:rPr>
        <w:t>月</w:t>
      </w:r>
      <w:r w:rsidRPr="008B3596">
        <w:rPr>
          <w:rFonts w:ascii="微軟正黑體" w:eastAsia="微軟正黑體" w:hAnsi="微軟正黑體" w:hint="eastAsia"/>
          <w:sz w:val="28"/>
          <w:szCs w:val="28"/>
        </w:rPr>
        <w:t>27</w:t>
      </w:r>
      <w:r w:rsidRPr="008B3596">
        <w:rPr>
          <w:rFonts w:ascii="微軟正黑體" w:eastAsia="微軟正黑體" w:hAnsi="微軟正黑體"/>
          <w:sz w:val="28"/>
          <w:szCs w:val="28"/>
        </w:rPr>
        <w:t>日舉行前述會議，並於（</w:t>
      </w:r>
      <w:r w:rsidRPr="008B3596">
        <w:rPr>
          <w:rFonts w:ascii="微軟正黑體" w:eastAsia="微軟正黑體" w:hAnsi="微軟正黑體" w:hint="eastAsia"/>
          <w:sz w:val="28"/>
          <w:szCs w:val="28"/>
        </w:rPr>
        <w:t>102</w:t>
      </w:r>
      <w:r w:rsidRPr="008B3596">
        <w:rPr>
          <w:rFonts w:ascii="微軟正黑體" w:eastAsia="微軟正黑體" w:hAnsi="微軟正黑體"/>
          <w:sz w:val="28"/>
          <w:szCs w:val="28"/>
        </w:rPr>
        <w:t>）年</w:t>
      </w:r>
      <w:r w:rsidRPr="008B3596">
        <w:rPr>
          <w:rFonts w:ascii="微軟正黑體" w:eastAsia="微軟正黑體" w:hAnsi="微軟正黑體" w:hint="eastAsia"/>
          <w:sz w:val="28"/>
          <w:szCs w:val="28"/>
        </w:rPr>
        <w:t>10</w:t>
      </w:r>
      <w:r w:rsidRPr="008B3596">
        <w:rPr>
          <w:rFonts w:ascii="微軟正黑體" w:eastAsia="微軟正黑體" w:hAnsi="微軟正黑體"/>
          <w:sz w:val="28"/>
          <w:szCs w:val="28"/>
        </w:rPr>
        <w:t>月</w:t>
      </w:r>
      <w:r w:rsidRPr="008B3596">
        <w:rPr>
          <w:rFonts w:ascii="微軟正黑體" w:eastAsia="微軟正黑體" w:hAnsi="微軟正黑體" w:hint="eastAsia"/>
          <w:sz w:val="28"/>
          <w:szCs w:val="28"/>
        </w:rPr>
        <w:t>22</w:t>
      </w:r>
      <w:r w:rsidRPr="008B3596">
        <w:rPr>
          <w:rFonts w:ascii="微軟正黑體" w:eastAsia="微軟正黑體" w:hAnsi="微軟正黑體"/>
          <w:sz w:val="28"/>
          <w:szCs w:val="28"/>
        </w:rPr>
        <w:t>日以台</w:t>
      </w:r>
      <w:proofErr w:type="gramStart"/>
      <w:r w:rsidRPr="008B3596">
        <w:rPr>
          <w:rFonts w:ascii="微軟正黑體" w:eastAsia="微軟正黑體" w:hAnsi="微軟正黑體"/>
          <w:sz w:val="28"/>
          <w:szCs w:val="28"/>
        </w:rPr>
        <w:t>設聯字第</w:t>
      </w:r>
      <w:r w:rsidRPr="008B3596">
        <w:rPr>
          <w:rFonts w:ascii="微軟正黑體" w:eastAsia="微軟正黑體" w:hAnsi="微軟正黑體" w:hint="eastAsia"/>
          <w:sz w:val="28"/>
          <w:szCs w:val="28"/>
        </w:rPr>
        <w:t>10200012</w:t>
      </w:r>
      <w:r w:rsidRPr="008B3596">
        <w:rPr>
          <w:rFonts w:ascii="微軟正黑體" w:eastAsia="微軟正黑體" w:hAnsi="微軟正黑體"/>
          <w:sz w:val="28"/>
          <w:szCs w:val="28"/>
        </w:rPr>
        <w:t>號</w:t>
      </w:r>
      <w:proofErr w:type="gramEnd"/>
      <w:r w:rsidRPr="008B3596">
        <w:rPr>
          <w:rFonts w:ascii="微軟正黑體" w:eastAsia="微軟正黑體" w:hAnsi="微軟正黑體"/>
          <w:sz w:val="28"/>
          <w:szCs w:val="28"/>
        </w:rPr>
        <w:t>函分送會議紀錄與各理、監事</w:t>
      </w:r>
      <w:r w:rsidRPr="008B3596">
        <w:rPr>
          <w:rFonts w:ascii="微軟正黑體" w:eastAsia="微軟正黑體" w:hAnsi="微軟正黑體" w:hint="eastAsia"/>
          <w:sz w:val="28"/>
          <w:szCs w:val="28"/>
        </w:rPr>
        <w:t>及內政部</w:t>
      </w:r>
      <w:r w:rsidRPr="008B3596">
        <w:rPr>
          <w:rFonts w:ascii="微軟正黑體" w:eastAsia="微軟正黑體" w:hAnsi="微軟正黑體"/>
          <w:sz w:val="28"/>
          <w:szCs w:val="28"/>
        </w:rPr>
        <w:t>在案。</w:t>
      </w:r>
    </w:p>
    <w:p w:rsidR="009A4429" w:rsidRPr="008B3596" w:rsidRDefault="009A4429" w:rsidP="009A4429">
      <w:pPr>
        <w:spacing w:line="320" w:lineRule="exact"/>
        <w:ind w:leftChars="57" w:left="137" w:rightChars="150" w:right="360" w:firstLineChars="200" w:firstLine="560"/>
        <w:outlineLvl w:val="0"/>
        <w:rPr>
          <w:rFonts w:ascii="微軟正黑體" w:eastAsia="微軟正黑體" w:hAnsi="微軟正黑體"/>
          <w:sz w:val="28"/>
          <w:szCs w:val="28"/>
        </w:rPr>
      </w:pPr>
    </w:p>
    <w:p w:rsidR="009A4429" w:rsidRPr="008B3596" w:rsidRDefault="009A4429" w:rsidP="004E4D74">
      <w:pPr>
        <w:spacing w:line="360" w:lineRule="exact"/>
        <w:ind w:leftChars="236" w:left="1697" w:hangingChars="404" w:hanging="1131"/>
        <w:outlineLvl w:val="0"/>
        <w:rPr>
          <w:rFonts w:ascii="微軟正黑體" w:eastAsia="微軟正黑體" w:hAnsi="微軟正黑體"/>
          <w:sz w:val="28"/>
          <w:szCs w:val="28"/>
        </w:rPr>
      </w:pPr>
      <w:r w:rsidRPr="008B3596">
        <w:rPr>
          <w:rFonts w:ascii="微軟正黑體" w:eastAsia="微軟正黑體" w:hAnsi="微軟正黑體"/>
          <w:sz w:val="28"/>
          <w:szCs w:val="28"/>
        </w:rPr>
        <w:t>（二）、</w:t>
      </w:r>
      <w:r w:rsidRPr="009A4429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8B3596">
        <w:rPr>
          <w:rFonts w:ascii="微軟正黑體" w:eastAsia="微軟正黑體" w:hAnsi="微軟正黑體"/>
          <w:sz w:val="28"/>
          <w:szCs w:val="28"/>
        </w:rPr>
        <w:t>謹將該次會議決議事項之辦理情形列表如下：</w:t>
      </w:r>
    </w:p>
    <w:p w:rsidR="009A4429" w:rsidRPr="009A4429" w:rsidRDefault="009A4429" w:rsidP="009A4429">
      <w:pPr>
        <w:spacing w:line="400" w:lineRule="exact"/>
        <w:ind w:leftChars="57" w:left="137" w:rightChars="150" w:right="360" w:firstLineChars="200" w:firstLine="560"/>
        <w:outlineLvl w:val="0"/>
        <w:rPr>
          <w:rFonts w:ascii="微軟正黑體" w:eastAsia="微軟正黑體" w:hAnsi="微軟正黑體"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678"/>
      </w:tblGrid>
      <w:tr w:rsidR="009A4429" w:rsidRPr="009A4429" w:rsidTr="00D179EC">
        <w:trPr>
          <w:trHeight w:val="413"/>
        </w:trPr>
        <w:tc>
          <w:tcPr>
            <w:tcW w:w="4394" w:type="dxa"/>
            <w:shd w:val="clear" w:color="auto" w:fill="auto"/>
          </w:tcPr>
          <w:p w:rsidR="009A4429" w:rsidRPr="009A4429" w:rsidRDefault="009A4429" w:rsidP="00D179EC">
            <w:pPr>
              <w:jc w:val="center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4429">
              <w:rPr>
                <w:rFonts w:ascii="微軟正黑體" w:eastAsia="微軟正黑體" w:hAnsi="微軟正黑體"/>
                <w:sz w:val="28"/>
                <w:szCs w:val="28"/>
              </w:rPr>
              <w:t>案由及決議事項</w:t>
            </w:r>
          </w:p>
        </w:tc>
        <w:tc>
          <w:tcPr>
            <w:tcW w:w="4678" w:type="dxa"/>
            <w:shd w:val="clear" w:color="auto" w:fill="auto"/>
          </w:tcPr>
          <w:p w:rsidR="009A4429" w:rsidRPr="009A4429" w:rsidRDefault="009A4429" w:rsidP="00D179EC">
            <w:pPr>
              <w:jc w:val="center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4429">
              <w:rPr>
                <w:rFonts w:ascii="微軟正黑體" w:eastAsia="微軟正黑體" w:hAnsi="微軟正黑體"/>
                <w:sz w:val="28"/>
                <w:szCs w:val="28"/>
              </w:rPr>
              <w:t>辦理情形</w:t>
            </w:r>
          </w:p>
        </w:tc>
      </w:tr>
      <w:tr w:rsidR="009A4429" w:rsidRPr="009A4429" w:rsidTr="00D179EC">
        <w:tc>
          <w:tcPr>
            <w:tcW w:w="4394" w:type="dxa"/>
            <w:shd w:val="clear" w:color="auto" w:fill="auto"/>
          </w:tcPr>
          <w:p w:rsidR="009A4429" w:rsidRPr="009D1F2A" w:rsidRDefault="009A4429" w:rsidP="005E3D61">
            <w:pPr>
              <w:spacing w:line="500" w:lineRule="exact"/>
              <w:ind w:left="428" w:rightChars="22" w:right="53" w:hanging="42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1.</w:t>
            </w:r>
            <w:r w:rsidR="005E3D61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proofErr w:type="gramStart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依據部頒作業</w:t>
            </w:r>
            <w:proofErr w:type="gramEnd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規範，提報內政部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核備的收支決算表、現金出納表及資產負債表，並無常務監事簽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欄位。</w:t>
            </w:r>
            <w:r w:rsidRPr="009D1F2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9A4429" w:rsidRPr="009A4429" w:rsidRDefault="009A4429" w:rsidP="00D179EC">
            <w:pPr>
              <w:spacing w:line="-500" w:lineRule="auto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會後</w:t>
            </w:r>
            <w:proofErr w:type="gramStart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祕</w:t>
            </w:r>
            <w:proofErr w:type="gramEnd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書處製作常務監事簽</w:t>
            </w:r>
            <w:proofErr w:type="gramStart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註</w:t>
            </w:r>
            <w:proofErr w:type="gramEnd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欄位再送常務監事確認簽</w:t>
            </w:r>
            <w:proofErr w:type="gramStart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註</w:t>
            </w:r>
            <w:proofErr w:type="gramEnd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同意後，授權</w:t>
            </w:r>
            <w:proofErr w:type="gramStart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祕</w:t>
            </w:r>
            <w:proofErr w:type="gramEnd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書處</w:t>
            </w:r>
            <w:proofErr w:type="gramStart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依據部頒格式</w:t>
            </w:r>
            <w:proofErr w:type="gramEnd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製作表單</w:t>
            </w:r>
            <w:proofErr w:type="gramStart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報部核備</w:t>
            </w:r>
            <w:proofErr w:type="gramEnd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</w:tc>
      </w:tr>
      <w:tr w:rsidR="009A4429" w:rsidRPr="009A4429" w:rsidTr="00D179EC">
        <w:tc>
          <w:tcPr>
            <w:tcW w:w="4394" w:type="dxa"/>
            <w:shd w:val="clear" w:color="auto" w:fill="auto"/>
          </w:tcPr>
          <w:p w:rsidR="009A4429" w:rsidRPr="009D1F2A" w:rsidRDefault="009A4429" w:rsidP="005E3D61">
            <w:pPr>
              <w:spacing w:line="500" w:lineRule="exact"/>
              <w:ind w:left="428" w:rightChars="22" w:right="53" w:hanging="42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2.</w:t>
            </w:r>
            <w:r w:rsidR="005E3D61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五月份善設計展實體活動結束後，安排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網路以數位化模式宣傳本聯盟活動。也希望形成活動辦理慣例，促成每屆交接時</w:t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得以無</w:t>
            </w:r>
            <w:r w:rsidRPr="00E57925">
              <w:rPr>
                <w:rFonts w:ascii="微軟正黑體" w:eastAsia="微軟正黑體" w:hAnsi="微軟正黑體" w:hint="eastAsia"/>
                <w:sz w:val="28"/>
                <w:szCs w:val="28"/>
              </w:rPr>
              <w:t>缝連</w:t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接傳承。為了日後長遠的發展，因此建請同意在財務狀況許可下，</w:t>
            </w:r>
            <w:bookmarkStart w:id="1" w:name="OLE_LINK1"/>
            <w:bookmarkStart w:id="2" w:name="OLE_LINK2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延聘專業單位重新改版建置聯盟網站。</w:t>
            </w:r>
            <w:bookmarkEnd w:id="1"/>
            <w:bookmarkEnd w:id="2"/>
          </w:p>
        </w:tc>
        <w:tc>
          <w:tcPr>
            <w:tcW w:w="4678" w:type="dxa"/>
            <w:shd w:val="clear" w:color="auto" w:fill="auto"/>
          </w:tcPr>
          <w:p w:rsidR="009A4429" w:rsidRDefault="009A4429" w:rsidP="00D179EC">
            <w:pPr>
              <w:spacing w:line="-500" w:lineRule="auto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委任易隨設計股份有限公司</w:t>
            </w:r>
            <w:r w:rsidRPr="008F1CCA">
              <w:rPr>
                <w:rFonts w:ascii="微軟正黑體" w:eastAsia="微軟正黑體" w:hAnsi="微軟正黑體" w:hint="eastAsia"/>
                <w:sz w:val="28"/>
                <w:szCs w:val="28"/>
              </w:rPr>
              <w:t>重新改版建置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台灣設計</w:t>
            </w:r>
            <w:r w:rsidRPr="008F1CCA">
              <w:rPr>
                <w:rFonts w:ascii="微軟正黑體" w:eastAsia="微軟正黑體" w:hAnsi="微軟正黑體" w:hint="eastAsia"/>
                <w:sz w:val="28"/>
                <w:szCs w:val="28"/>
              </w:rPr>
              <w:t>聯盟網站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情形，請參閱</w:t>
            </w:r>
            <w:r w:rsidRPr="00D9550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附件</w:t>
            </w:r>
            <w:r w:rsidR="00D9550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一</w:t>
            </w:r>
            <w:r w:rsidRPr="008F1CCA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9A4429" w:rsidRPr="000B5258" w:rsidRDefault="009A4429" w:rsidP="00D179EC">
            <w:pPr>
              <w:spacing w:line="-500" w:lineRule="auto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9A4429" w:rsidRDefault="009A4429" w:rsidP="00D179EC">
            <w:pPr>
              <w:spacing w:line="-500" w:lineRule="auto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善設計展電子專刊的製作情形，請參閱</w:t>
            </w:r>
            <w:r w:rsidRPr="00D9550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附件</w:t>
            </w:r>
            <w:r w:rsidR="00D9550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二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9A4429" w:rsidRDefault="009A4429" w:rsidP="00D179EC">
            <w:pPr>
              <w:spacing w:line="-500" w:lineRule="auto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9A4429" w:rsidRPr="009A4429" w:rsidRDefault="009A4429" w:rsidP="00D179EC">
            <w:pPr>
              <w:spacing w:line="400" w:lineRule="exact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A4429" w:rsidRPr="008870AF" w:rsidTr="00D179EC">
        <w:tc>
          <w:tcPr>
            <w:tcW w:w="4394" w:type="dxa"/>
            <w:shd w:val="clear" w:color="auto" w:fill="auto"/>
          </w:tcPr>
          <w:p w:rsidR="009A4429" w:rsidRPr="008A1685" w:rsidRDefault="009A4429" w:rsidP="00D179EC">
            <w:pPr>
              <w:spacing w:line="500" w:lineRule="exact"/>
              <w:ind w:left="428" w:rightChars="22" w:right="53" w:hanging="42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3.</w:t>
            </w:r>
            <w:r w:rsidR="005E3D61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1.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與會會員代表同意調整會員大會於年初舉辦，讓財報會計年度與年度工作報告時程一致。</w:t>
            </w:r>
          </w:p>
          <w:p w:rsidR="009A4429" w:rsidRPr="00784352" w:rsidRDefault="009A4429" w:rsidP="00D179EC">
            <w:pPr>
              <w:spacing w:line="500" w:lineRule="exact"/>
              <w:ind w:left="428" w:rightChars="22" w:right="53" w:hanging="42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(</w:t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2.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因聯盟第三屆任期至民國103年8月，下次會員大會將辦理改選事宜。授權秘書處行文徵詢內政部，相關法令是否准許本聯盟因為調整會員大會辦理時間，提前於103年1月間辦理會員大會暨理監事改選；或者准許本聯盟延後至104年1月間召開會員大會並辦理改選事宜。</w:t>
            </w:r>
          </w:p>
        </w:tc>
        <w:tc>
          <w:tcPr>
            <w:tcW w:w="4678" w:type="dxa"/>
            <w:shd w:val="clear" w:color="auto" w:fill="auto"/>
          </w:tcPr>
          <w:p w:rsidR="009A4429" w:rsidRPr="008870AF" w:rsidRDefault="009A4429" w:rsidP="00D179EC">
            <w:pPr>
              <w:spacing w:line="500" w:lineRule="exact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D3654">
              <w:rPr>
                <w:rFonts w:ascii="微軟正黑體" w:eastAsia="微軟正黑體" w:hAnsi="微軟正黑體"/>
                <w:sz w:val="28"/>
                <w:szCs w:val="28"/>
              </w:rPr>
              <w:t>本聯盟已於（</w:t>
            </w:r>
            <w:r w:rsidRPr="006D3654">
              <w:rPr>
                <w:rFonts w:ascii="微軟正黑體" w:eastAsia="微軟正黑體" w:hAnsi="微軟正黑體" w:hint="eastAsia"/>
                <w:sz w:val="28"/>
                <w:szCs w:val="28"/>
              </w:rPr>
              <w:t>102</w:t>
            </w:r>
            <w:r w:rsidRPr="006D3654">
              <w:rPr>
                <w:rFonts w:ascii="微軟正黑體" w:eastAsia="微軟正黑體" w:hAnsi="微軟正黑體"/>
                <w:sz w:val="28"/>
                <w:szCs w:val="28"/>
              </w:rPr>
              <w:t>）年</w:t>
            </w:r>
            <w:r w:rsidRPr="006D3654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6D3654">
              <w:rPr>
                <w:rFonts w:ascii="微軟正黑體" w:eastAsia="微軟正黑體" w:hAnsi="微軟正黑體"/>
                <w:sz w:val="28"/>
                <w:szCs w:val="28"/>
              </w:rPr>
              <w:t>月</w:t>
            </w:r>
            <w:r w:rsidRPr="006D3654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日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已收到內政部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台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內團</w:t>
            </w:r>
            <w:r w:rsidRPr="006D3654">
              <w:rPr>
                <w:rFonts w:ascii="微軟正黑體" w:eastAsia="微軟正黑體" w:hAnsi="微軟正黑體"/>
                <w:sz w:val="28"/>
                <w:szCs w:val="28"/>
              </w:rPr>
              <w:t>字第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1020334927</w:t>
            </w:r>
            <w:r w:rsidRPr="006D3654">
              <w:rPr>
                <w:rFonts w:ascii="微軟正黑體" w:eastAsia="微軟正黑體" w:hAnsi="微軟正黑體"/>
                <w:sz w:val="28"/>
                <w:szCs w:val="28"/>
              </w:rPr>
              <w:t>號函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，說明：依人民團體選舉罷免法第33條規定：「人民團體之理事、監事應於任期滿前1個月內辦理改選，如確有困難時，得申請主管機關核准延長，其期限以不超過3個月為限，屆期仍未完成改選者，由主管機關依本法第58條規定處理。」有關 貴會擬延後辦理第4屆理事、監事改選1案原則同意，但延長時間以不超過3個月為限。</w:t>
            </w:r>
          </w:p>
        </w:tc>
      </w:tr>
      <w:tr w:rsidR="009A4429" w:rsidRPr="008870AF" w:rsidTr="00D179EC">
        <w:tc>
          <w:tcPr>
            <w:tcW w:w="4394" w:type="dxa"/>
            <w:shd w:val="clear" w:color="auto" w:fill="auto"/>
          </w:tcPr>
          <w:p w:rsidR="009A4429" w:rsidRDefault="009A4429" w:rsidP="00D179EC">
            <w:pPr>
              <w:spacing w:line="500" w:lineRule="exact"/>
              <w:ind w:left="428" w:rightChars="22" w:right="53" w:hanging="42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.</w:t>
            </w:r>
            <w:r w:rsidR="005E3D61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本聯盟所屬設計領域</w:t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各協會會員於內部召開理監事會時，請針對各該設計領域設計政策白皮書的概念多加討論，於下一次理監事會議中提出。</w:t>
            </w:r>
          </w:p>
          <w:p w:rsidR="00CF5C8D" w:rsidRPr="00784352" w:rsidRDefault="00CF5C8D" w:rsidP="00D179EC">
            <w:pPr>
              <w:spacing w:line="500" w:lineRule="exact"/>
              <w:ind w:left="428" w:rightChars="22" w:right="53" w:hanging="42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A4429" w:rsidRPr="008870AF" w:rsidRDefault="009A4429" w:rsidP="00D179EC">
            <w:pPr>
              <w:spacing w:line="400" w:lineRule="exact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請各設計領域理</w:t>
            </w:r>
            <w:r w:rsidR="000F1CB5">
              <w:rPr>
                <w:rFonts w:ascii="微軟正黑體" w:eastAsia="微軟正黑體" w:hAnsi="微軟正黑體" w:hint="eastAsia"/>
                <w:sz w:val="28"/>
                <w:szCs w:val="28"/>
              </w:rPr>
              <w:t>監</w:t>
            </w:r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事代表會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中</w:t>
            </w:r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提報。</w:t>
            </w:r>
          </w:p>
        </w:tc>
      </w:tr>
      <w:tr w:rsidR="009A4429" w:rsidRPr="008870AF" w:rsidTr="00D179EC">
        <w:tc>
          <w:tcPr>
            <w:tcW w:w="4394" w:type="dxa"/>
            <w:shd w:val="clear" w:color="auto" w:fill="auto"/>
          </w:tcPr>
          <w:p w:rsidR="009A4429" w:rsidRPr="00784352" w:rsidRDefault="009A4429" w:rsidP="005E3D61">
            <w:pPr>
              <w:spacing w:line="500" w:lineRule="exact"/>
              <w:ind w:left="428" w:rightChars="22" w:right="53" w:hanging="42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5</w:t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.</w:t>
            </w:r>
            <w:r w:rsidR="005E3D61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努力規劃讓善設計徵選和展覽活動脫離新一代設計展擴大舉行；各協會例行活動中請多邀請</w:t>
            </w:r>
            <w:proofErr w:type="spell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Td</w:t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A</w:t>
            </w:r>
            <w:proofErr w:type="spellEnd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成為協辦單位，使</w:t>
            </w:r>
            <w:proofErr w:type="spell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Td</w:t>
            </w:r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A</w:t>
            </w:r>
            <w:proofErr w:type="spellEnd"/>
            <w:r w:rsidRPr="008A1685">
              <w:rPr>
                <w:rFonts w:ascii="微軟正黑體" w:eastAsia="微軟正黑體" w:hAnsi="微軟正黑體" w:hint="eastAsia"/>
                <w:sz w:val="28"/>
                <w:szCs w:val="28"/>
              </w:rPr>
              <w:t>增加曝光機會並提升知名度。</w:t>
            </w:r>
          </w:p>
        </w:tc>
        <w:tc>
          <w:tcPr>
            <w:tcW w:w="4678" w:type="dxa"/>
            <w:shd w:val="clear" w:color="auto" w:fill="auto"/>
          </w:tcPr>
          <w:p w:rsidR="009A4429" w:rsidRDefault="009A4429" w:rsidP="00D179EC">
            <w:pPr>
              <w:spacing w:line="500" w:lineRule="exact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(1.)2014善設計徵選和</w:t>
            </w:r>
            <w:proofErr w:type="gramStart"/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展覓</w:t>
            </w:r>
            <w:proofErr w:type="gramEnd"/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活動納入本次會議之討論事項案由</w:t>
            </w:r>
            <w:proofErr w:type="gramStart"/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三</w:t>
            </w:r>
            <w:proofErr w:type="gramEnd"/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:rsidR="009A4429" w:rsidRDefault="009A4429" w:rsidP="00D179EC">
            <w:pPr>
              <w:spacing w:line="500" w:lineRule="exact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(2.)提報上次會議迄今</w:t>
            </w:r>
            <w:proofErr w:type="spellStart"/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TdA</w:t>
            </w:r>
            <w:proofErr w:type="spellEnd"/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有掛名的</w:t>
            </w:r>
          </w:p>
          <w:p w:rsidR="009A4429" w:rsidRPr="008870AF" w:rsidRDefault="009A4429" w:rsidP="00D179EC">
            <w:pPr>
              <w:spacing w:line="500" w:lineRule="exact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活動事項：</w:t>
            </w:r>
          </w:p>
          <w:p w:rsidR="009A4429" w:rsidRDefault="009A4429" w:rsidP="00D179EC">
            <w:pPr>
              <w:spacing w:line="500" w:lineRule="exact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870AF">
              <w:rPr>
                <w:rFonts w:ascii="微軟正黑體" w:eastAsia="微軟正黑體" w:hAnsi="微軟正黑體" w:hint="eastAsia"/>
                <w:sz w:val="28"/>
                <w:szCs w:val="28"/>
              </w:rPr>
              <w:t>1.</w:t>
            </w:r>
            <w:r w:rsidRPr="009A442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8B75D1">
              <w:rPr>
                <w:rFonts w:ascii="微軟正黑體" w:eastAsia="微軟正黑體" w:hAnsi="微軟正黑體" w:hint="eastAsia"/>
                <w:sz w:val="28"/>
                <w:szCs w:val="28"/>
              </w:rPr>
              <w:t>中華民國工業設計協會引薦台灣設計聯盟參與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原住民族文化事業基金會『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小米豐了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！原住民族傳統文化與創新應用成果展』</w:t>
            </w:r>
          </w:p>
          <w:p w:rsidR="009A4429" w:rsidRDefault="009A4429" w:rsidP="00D179EC">
            <w:pPr>
              <w:spacing w:line="500" w:lineRule="exact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2.</w:t>
            </w:r>
            <w:r w:rsidRPr="009A442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8B75D1">
              <w:rPr>
                <w:rFonts w:ascii="微軟正黑體" w:eastAsia="微軟正黑體" w:hAnsi="微軟正黑體" w:hint="eastAsia"/>
                <w:sz w:val="28"/>
                <w:szCs w:val="28"/>
              </w:rPr>
              <w:t>中華民國工業設計協會引薦台灣設計聯盟參與</w:t>
            </w:r>
            <w:r w:rsidRPr="00BA278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2013 </w:t>
            </w:r>
            <w:proofErr w:type="spellStart"/>
            <w:r w:rsidRPr="00BA2787">
              <w:rPr>
                <w:rFonts w:ascii="微軟正黑體" w:eastAsia="微軟正黑體" w:hAnsi="微軟正黑體" w:hint="eastAsia"/>
                <w:sz w:val="28"/>
                <w:szCs w:val="28"/>
              </w:rPr>
              <w:t>Dechnology</w:t>
            </w:r>
            <w:proofErr w:type="spellEnd"/>
            <w:r w:rsidRPr="00BA278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科技美學設計加值計畫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- </w:t>
            </w:r>
            <w:r w:rsidRPr="00BA2787">
              <w:rPr>
                <w:rFonts w:ascii="微軟正黑體" w:eastAsia="微軟正黑體" w:hAnsi="微軟正黑體" w:hint="eastAsia"/>
                <w:sz w:val="28"/>
                <w:szCs w:val="28"/>
              </w:rPr>
              <w:t>IP的id次方公開徵選「科技美學設計師」創新設計活動</w:t>
            </w:r>
          </w:p>
          <w:p w:rsidR="009A4429" w:rsidRPr="008870AF" w:rsidRDefault="009A4429" w:rsidP="00D179EC">
            <w:pPr>
              <w:spacing w:line="500" w:lineRule="exact"/>
              <w:jc w:val="both"/>
              <w:outlineLvl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3.</w:t>
            </w:r>
            <w:r w:rsidR="00CF5C8D">
              <w:rPr>
                <w:rFonts w:ascii="微軟正黑體" w:eastAsia="微軟正黑體" w:hAnsi="微軟正黑體" w:hint="eastAsia"/>
                <w:sz w:val="28"/>
                <w:szCs w:val="28"/>
              </w:rPr>
              <w:t>中華民國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平面設計協會『2013《A┼Designer彩繪公仔》TGDA年度主題展』。</w:t>
            </w:r>
          </w:p>
        </w:tc>
      </w:tr>
    </w:tbl>
    <w:p w:rsidR="009A4429" w:rsidRPr="009A4429" w:rsidRDefault="009A4429" w:rsidP="00120BD4">
      <w:pPr>
        <w:numPr>
          <w:ilvl w:val="0"/>
          <w:numId w:val="26"/>
        </w:numPr>
        <w:spacing w:line="400" w:lineRule="exact"/>
        <w:ind w:rightChars="150" w:right="360"/>
        <w:outlineLvl w:val="0"/>
        <w:rPr>
          <w:rFonts w:ascii="微軟正黑體" w:eastAsia="微軟正黑體" w:hAnsi="微軟正黑體"/>
          <w:sz w:val="28"/>
          <w:szCs w:val="28"/>
        </w:rPr>
      </w:pPr>
      <w:r w:rsidRPr="009A4429">
        <w:rPr>
          <w:rFonts w:ascii="微軟正黑體" w:eastAsia="微軟正黑體" w:hAnsi="微軟正黑體" w:hint="eastAsia"/>
          <w:sz w:val="28"/>
          <w:szCs w:val="28"/>
        </w:rPr>
        <w:t>提報本聯盟秘書處人事異動。提</w:t>
      </w:r>
      <w:r w:rsidRPr="009A4429">
        <w:rPr>
          <w:rFonts w:ascii="微軟正黑體" w:eastAsia="微軟正黑體" w:hAnsi="微軟正黑體"/>
          <w:sz w:val="28"/>
          <w:szCs w:val="28"/>
        </w:rPr>
        <w:t>請 核</w:t>
      </w:r>
      <w:r w:rsidRPr="009A4429">
        <w:rPr>
          <w:rFonts w:ascii="微軟正黑體" w:eastAsia="微軟正黑體" w:hAnsi="微軟正黑體" w:hint="eastAsia"/>
          <w:sz w:val="28"/>
          <w:szCs w:val="28"/>
        </w:rPr>
        <w:t>備</w:t>
      </w:r>
      <w:r w:rsidRPr="009A4429">
        <w:rPr>
          <w:rFonts w:ascii="微軟正黑體" w:eastAsia="微軟正黑體" w:hAnsi="微軟正黑體"/>
          <w:sz w:val="28"/>
          <w:szCs w:val="28"/>
        </w:rPr>
        <w:t>。</w:t>
      </w:r>
    </w:p>
    <w:p w:rsidR="009A4429" w:rsidRPr="009A4429" w:rsidRDefault="009A4429" w:rsidP="00120BD4">
      <w:pPr>
        <w:tabs>
          <w:tab w:val="left" w:pos="1920"/>
        </w:tabs>
        <w:spacing w:line="440" w:lineRule="exact"/>
        <w:ind w:leftChars="353" w:left="847"/>
        <w:jc w:val="both"/>
        <w:rPr>
          <w:rFonts w:ascii="微軟正黑體" w:eastAsia="微軟正黑體" w:hAnsi="微軟正黑體"/>
          <w:sz w:val="28"/>
          <w:szCs w:val="28"/>
        </w:rPr>
      </w:pPr>
      <w:r w:rsidRPr="009A4429">
        <w:rPr>
          <w:rFonts w:ascii="微軟正黑體" w:eastAsia="微軟正黑體" w:hAnsi="微軟正黑體"/>
          <w:sz w:val="28"/>
          <w:szCs w:val="28"/>
        </w:rPr>
        <w:t>說明：</w:t>
      </w:r>
    </w:p>
    <w:p w:rsidR="009A4429" w:rsidRPr="009A4429" w:rsidRDefault="009A4429" w:rsidP="0076719A">
      <w:pPr>
        <w:tabs>
          <w:tab w:val="left" w:pos="1920"/>
        </w:tabs>
        <w:spacing w:line="440" w:lineRule="exact"/>
        <w:ind w:leftChars="354" w:left="850" w:rightChars="22" w:right="53"/>
        <w:jc w:val="both"/>
        <w:rPr>
          <w:rFonts w:ascii="微軟正黑體" w:eastAsia="微軟正黑體" w:hAnsi="微軟正黑體"/>
          <w:sz w:val="28"/>
          <w:szCs w:val="28"/>
        </w:rPr>
      </w:pPr>
      <w:r w:rsidRPr="009A4429">
        <w:rPr>
          <w:rFonts w:ascii="微軟正黑體" w:eastAsia="微軟正黑體" w:hAnsi="微軟正黑體" w:hint="eastAsia"/>
          <w:sz w:val="28"/>
          <w:szCs w:val="28"/>
        </w:rPr>
        <w:t>本聯盟秘書處人事異動，原任執行秘書彭湘雲因生涯規劃請辭，本聯盟執行秘書由中華民國工業設計協會秘書處高禎婉小姐兼任，請 查照。</w:t>
      </w:r>
    </w:p>
    <w:p w:rsidR="005D77EC" w:rsidRPr="005E2DB2" w:rsidRDefault="005D77EC" w:rsidP="009A4429">
      <w:pPr>
        <w:spacing w:line="500" w:lineRule="exact"/>
        <w:ind w:leftChars="267" w:left="1761" w:hangingChars="400" w:hanging="1120"/>
        <w:jc w:val="both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</w:p>
    <w:p w:rsidR="00B31080" w:rsidRPr="008A1685" w:rsidRDefault="00B31080" w:rsidP="00B31080">
      <w:pPr>
        <w:spacing w:line="500" w:lineRule="exact"/>
        <w:jc w:val="both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九、討論事項：</w:t>
      </w:r>
    </w:p>
    <w:p w:rsidR="007E3968" w:rsidRPr="008A1685" w:rsidRDefault="00C963C1" w:rsidP="0076719A">
      <w:pPr>
        <w:spacing w:line="500" w:lineRule="exact"/>
        <w:ind w:leftChars="235" w:left="1701" w:rightChars="22" w:right="53" w:hangingChars="406" w:hanging="1137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案由一、</w:t>
      </w:r>
      <w:r w:rsidR="005E2DB2" w:rsidRPr="005E2DB2">
        <w:rPr>
          <w:rFonts w:ascii="微軟正黑體" w:eastAsia="微軟正黑體" w:hAnsi="微軟正黑體" w:hint="eastAsia"/>
          <w:sz w:val="28"/>
          <w:szCs w:val="28"/>
        </w:rPr>
        <w:t>提報本聯盟今(102)年度1~11月經費收支決算表、現金出納表、資產負債表，敬請 核議</w:t>
      </w:r>
      <w:r w:rsidRPr="008A168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5F3E2F" w:rsidRPr="008A1685" w:rsidRDefault="00C963C1" w:rsidP="00120BD4">
      <w:pPr>
        <w:spacing w:line="500" w:lineRule="exact"/>
        <w:ind w:leftChars="237" w:left="1692" w:hangingChars="401" w:hanging="1123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說  明：</w:t>
      </w:r>
      <w:r w:rsidR="00120BD4">
        <w:rPr>
          <w:rFonts w:ascii="微軟正黑體" w:eastAsia="微軟正黑體" w:hAnsi="微軟正黑體" w:hint="eastAsia"/>
          <w:b/>
          <w:sz w:val="28"/>
          <w:szCs w:val="28"/>
        </w:rPr>
        <w:tab/>
      </w:r>
      <w:r w:rsidR="00DF1F08" w:rsidRPr="00DF1F08">
        <w:rPr>
          <w:rFonts w:ascii="微軟正黑體" w:eastAsia="微軟正黑體" w:hAnsi="微軟正黑體" w:hint="eastAsia"/>
          <w:sz w:val="28"/>
          <w:szCs w:val="28"/>
        </w:rPr>
        <w:t>(102)年度1~11月經費收支決算表、現金出納表、資產</w:t>
      </w:r>
      <w:proofErr w:type="gramStart"/>
      <w:r w:rsidR="00DF1F08" w:rsidRPr="00DF1F08">
        <w:rPr>
          <w:rFonts w:ascii="微軟正黑體" w:eastAsia="微軟正黑體" w:hAnsi="微軟正黑體" w:hint="eastAsia"/>
          <w:sz w:val="28"/>
          <w:szCs w:val="28"/>
        </w:rPr>
        <w:t>負債表</w:t>
      </w:r>
      <w:r w:rsidR="00D95503">
        <w:rPr>
          <w:rFonts w:ascii="微軟正黑體" w:eastAsia="微軟正黑體" w:hAnsi="微軟正黑體" w:hint="eastAsia"/>
          <w:sz w:val="28"/>
          <w:szCs w:val="28"/>
        </w:rPr>
        <w:t>如</w:t>
      </w:r>
      <w:r w:rsidR="00D95503" w:rsidRPr="00D95503">
        <w:rPr>
          <w:rFonts w:ascii="微軟正黑體" w:eastAsia="微軟正黑體" w:hAnsi="微軟正黑體" w:hint="eastAsia"/>
          <w:sz w:val="28"/>
          <w:szCs w:val="28"/>
          <w:u w:val="single"/>
        </w:rPr>
        <w:t>附件</w:t>
      </w:r>
      <w:r w:rsidR="00D95503">
        <w:rPr>
          <w:rFonts w:ascii="微軟正黑體" w:eastAsia="微軟正黑體" w:hAnsi="微軟正黑體" w:hint="eastAsia"/>
          <w:sz w:val="28"/>
          <w:szCs w:val="28"/>
          <w:u w:val="single"/>
        </w:rPr>
        <w:t>三</w:t>
      </w:r>
      <w:proofErr w:type="gramEnd"/>
      <w:r w:rsidR="00B31080" w:rsidRPr="008A168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452166" w:rsidRPr="008A1685" w:rsidRDefault="00C963C1" w:rsidP="007D78E2">
      <w:pPr>
        <w:spacing w:line="500" w:lineRule="exact"/>
        <w:ind w:leftChars="237" w:left="1762" w:hangingChars="426" w:hanging="1193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決  議：</w:t>
      </w:r>
      <w:r w:rsidRPr="008A1685">
        <w:rPr>
          <w:rFonts w:ascii="微軟正黑體" w:eastAsia="微軟正黑體" w:hAnsi="微軟正黑體" w:hint="eastAsia"/>
          <w:sz w:val="28"/>
          <w:szCs w:val="28"/>
        </w:rPr>
        <w:t>經出席</w:t>
      </w:r>
      <w:r w:rsidR="00225690">
        <w:rPr>
          <w:rFonts w:ascii="微軟正黑體" w:eastAsia="微軟正黑體" w:hAnsi="微軟正黑體" w:hint="eastAsia"/>
          <w:sz w:val="28"/>
          <w:szCs w:val="28"/>
        </w:rPr>
        <w:t>8</w:t>
      </w:r>
      <w:r w:rsidRPr="008A1685">
        <w:rPr>
          <w:rFonts w:ascii="微軟正黑體" w:eastAsia="微軟正黑體" w:hAnsi="微軟正黑體" w:hint="eastAsia"/>
          <w:sz w:val="28"/>
          <w:szCs w:val="28"/>
        </w:rPr>
        <w:t>位</w:t>
      </w:r>
      <w:r w:rsidR="00225690">
        <w:rPr>
          <w:rFonts w:ascii="微軟正黑體" w:eastAsia="微軟正黑體" w:hAnsi="微軟正黑體" w:hint="eastAsia"/>
          <w:sz w:val="28"/>
          <w:szCs w:val="28"/>
        </w:rPr>
        <w:t>理監事</w:t>
      </w:r>
      <w:r w:rsidRPr="008A1685">
        <w:rPr>
          <w:rFonts w:ascii="微軟正黑體" w:eastAsia="微軟正黑體" w:hAnsi="微軟正黑體" w:hint="eastAsia"/>
          <w:sz w:val="28"/>
          <w:szCs w:val="28"/>
        </w:rPr>
        <w:t>同意</w:t>
      </w:r>
      <w:r w:rsidR="00472796" w:rsidRPr="008A1685">
        <w:rPr>
          <w:rFonts w:ascii="微軟正黑體" w:eastAsia="微軟正黑體" w:hAnsi="微軟正黑體" w:hint="eastAsia"/>
          <w:sz w:val="28"/>
          <w:szCs w:val="28"/>
        </w:rPr>
        <w:t>，</w:t>
      </w:r>
      <w:r w:rsidRPr="008A1685">
        <w:rPr>
          <w:rFonts w:ascii="微軟正黑體" w:eastAsia="微軟正黑體" w:hAnsi="微軟正黑體" w:hint="eastAsia"/>
          <w:sz w:val="28"/>
          <w:szCs w:val="28"/>
        </w:rPr>
        <w:t>准予備查。</w:t>
      </w:r>
      <w:r w:rsidR="007D6897" w:rsidRPr="008A1685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8E28A1" w:rsidRDefault="008E28A1" w:rsidP="008A1685">
      <w:pPr>
        <w:spacing w:line="500" w:lineRule="exact"/>
        <w:ind w:leftChars="267" w:left="1761" w:hangingChars="400" w:hanging="1120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:rsidR="008A5F96" w:rsidRPr="008A1685" w:rsidRDefault="008A5F96" w:rsidP="008A1685">
      <w:pPr>
        <w:spacing w:line="500" w:lineRule="exact"/>
        <w:ind w:leftChars="267" w:left="1761" w:hangingChars="400" w:hanging="1120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:rsidR="006607F3" w:rsidRPr="008A1685" w:rsidRDefault="00C963C1" w:rsidP="00225690">
      <w:pPr>
        <w:spacing w:line="500" w:lineRule="exact"/>
        <w:ind w:leftChars="236" w:left="1700" w:hangingChars="405" w:hanging="1134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案由二、</w:t>
      </w:r>
      <w:r w:rsidR="00F67BB9">
        <w:rPr>
          <w:rFonts w:ascii="微軟正黑體" w:eastAsia="微軟正黑體" w:hAnsi="微軟正黑體" w:hint="eastAsia"/>
          <w:b/>
          <w:sz w:val="28"/>
          <w:szCs w:val="28"/>
        </w:rPr>
        <w:tab/>
      </w:r>
      <w:r w:rsidR="00225690" w:rsidRPr="00225690">
        <w:rPr>
          <w:rFonts w:ascii="微軟正黑體" w:eastAsia="微軟正黑體" w:hAnsi="微軟正黑體" w:hint="eastAsia"/>
          <w:sz w:val="28"/>
          <w:szCs w:val="28"/>
        </w:rPr>
        <w:t>聯盟會員大會召開日程，擬調整與年度起始一致，敬請 核議</w:t>
      </w:r>
      <w:r w:rsidR="00225690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310A21" w:rsidRDefault="00C963C1" w:rsidP="000921BC">
      <w:pPr>
        <w:spacing w:line="500" w:lineRule="exact"/>
        <w:ind w:leftChars="236" w:left="1983" w:hangingChars="506" w:hanging="1417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說  明：</w:t>
      </w:r>
      <w:r w:rsidR="00310A21" w:rsidRPr="008A1685">
        <w:rPr>
          <w:rFonts w:ascii="微軟正黑體" w:eastAsia="微軟正黑體" w:hAnsi="微軟正黑體" w:hint="eastAsia"/>
          <w:sz w:val="28"/>
          <w:szCs w:val="28"/>
        </w:rPr>
        <w:t>1.</w:t>
      </w:r>
      <w:r w:rsidR="000921BC">
        <w:rPr>
          <w:rFonts w:ascii="微軟正黑體" w:eastAsia="微軟正黑體" w:hAnsi="微軟正黑體" w:hint="eastAsia"/>
          <w:sz w:val="28"/>
          <w:szCs w:val="28"/>
        </w:rPr>
        <w:tab/>
      </w:r>
      <w:r w:rsidR="00310A21" w:rsidRPr="008A1685">
        <w:rPr>
          <w:rFonts w:ascii="微軟正黑體" w:eastAsia="微軟正黑體" w:hAnsi="微軟正黑體" w:hint="eastAsia"/>
          <w:sz w:val="28"/>
          <w:szCs w:val="28"/>
        </w:rPr>
        <w:t>聯盟於八月間成立，現行會員大會也延續</w:t>
      </w:r>
      <w:proofErr w:type="gramStart"/>
      <w:r w:rsidR="00310A21" w:rsidRPr="008A1685">
        <w:rPr>
          <w:rFonts w:ascii="微軟正黑體" w:eastAsia="微軟正黑體" w:hAnsi="微軟正黑體" w:hint="eastAsia"/>
          <w:sz w:val="28"/>
          <w:szCs w:val="28"/>
        </w:rPr>
        <w:t>前屆在八月</w:t>
      </w:r>
      <w:proofErr w:type="gramEnd"/>
      <w:r w:rsidR="00310A21" w:rsidRPr="008A1685">
        <w:rPr>
          <w:rFonts w:ascii="微軟正黑體" w:eastAsia="微軟正黑體" w:hAnsi="微軟正黑體" w:hint="eastAsia"/>
          <w:sz w:val="28"/>
          <w:szCs w:val="28"/>
        </w:rPr>
        <w:t>召開</w:t>
      </w:r>
      <w:r w:rsidR="00227E8B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310A21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A23A0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310A21" w:rsidRPr="008A1685">
        <w:rPr>
          <w:rFonts w:ascii="微軟正黑體" w:eastAsia="微軟正黑體" w:hAnsi="微軟正黑體" w:hint="eastAsia"/>
          <w:sz w:val="28"/>
          <w:szCs w:val="28"/>
        </w:rPr>
        <w:t>導致會員大會年度工作報告至今年八月份，但</w:t>
      </w:r>
      <w:proofErr w:type="gramStart"/>
      <w:r w:rsidR="00310A21" w:rsidRPr="008A1685">
        <w:rPr>
          <w:rFonts w:ascii="微軟正黑體" w:eastAsia="微軟正黑體" w:hAnsi="微軟正黑體" w:hint="eastAsia"/>
          <w:sz w:val="28"/>
          <w:szCs w:val="28"/>
        </w:rPr>
        <w:t>報部財報</w:t>
      </w:r>
      <w:proofErr w:type="gramEnd"/>
      <w:r w:rsidR="00310A21" w:rsidRPr="008A1685">
        <w:rPr>
          <w:rFonts w:ascii="微軟正黑體" w:eastAsia="微軟正黑體" w:hAnsi="微軟正黑體" w:hint="eastAsia"/>
          <w:sz w:val="28"/>
          <w:szCs w:val="28"/>
        </w:rPr>
        <w:t>卻是依據會計年度結算到去年十二月底，導致會員大會工作報告和財報並沒有同步，容易衍生對照上的不便</w:t>
      </w:r>
      <w:r w:rsidR="006B7DF6">
        <w:rPr>
          <w:rFonts w:ascii="微軟正黑體" w:eastAsia="微軟正黑體" w:hAnsi="微軟正黑體" w:hint="eastAsia"/>
          <w:sz w:val="28"/>
          <w:szCs w:val="28"/>
        </w:rPr>
        <w:t>，秘書處已另行內政部，請求法令解釋</w:t>
      </w:r>
      <w:r w:rsidR="00310A21" w:rsidRPr="008A1685">
        <w:rPr>
          <w:rFonts w:ascii="微軟正黑體" w:eastAsia="微軟正黑體" w:hAnsi="微軟正黑體" w:hint="eastAsia"/>
          <w:sz w:val="28"/>
          <w:szCs w:val="28"/>
        </w:rPr>
        <w:t xml:space="preserve">。 </w:t>
      </w:r>
    </w:p>
    <w:p w:rsidR="00A23A0D" w:rsidRDefault="00310A21" w:rsidP="000921BC">
      <w:pPr>
        <w:spacing w:line="500" w:lineRule="exact"/>
        <w:ind w:leftChars="707" w:left="1983" w:hangingChars="102" w:hanging="28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2.</w:t>
      </w:r>
      <w:r w:rsidR="005E3D61">
        <w:rPr>
          <w:rFonts w:ascii="微軟正黑體" w:eastAsia="微軟正黑體" w:hAnsi="微軟正黑體" w:hint="eastAsia"/>
          <w:sz w:val="28"/>
          <w:szCs w:val="28"/>
        </w:rPr>
        <w:tab/>
      </w:r>
      <w:r w:rsidR="006B7DF6">
        <w:rPr>
          <w:rFonts w:ascii="微軟正黑體" w:eastAsia="微軟正黑體" w:hAnsi="微軟正黑體" w:hint="eastAsia"/>
          <w:sz w:val="28"/>
          <w:szCs w:val="28"/>
        </w:rPr>
        <w:t>內政部回函</w:t>
      </w:r>
      <w:r>
        <w:rPr>
          <w:rFonts w:ascii="微軟正黑體" w:eastAsia="微軟正黑體" w:hAnsi="微軟正黑體" w:hint="eastAsia"/>
          <w:sz w:val="28"/>
          <w:szCs w:val="28"/>
        </w:rPr>
        <w:t>：貴會擬延後辦理第4屆理事、監事改選</w:t>
      </w:r>
      <w:r w:rsidR="008F2EDF">
        <w:rPr>
          <w:rFonts w:ascii="微軟正黑體" w:eastAsia="微軟正黑體" w:hAnsi="微軟正黑體" w:hint="eastAsia"/>
          <w:sz w:val="28"/>
          <w:szCs w:val="28"/>
        </w:rPr>
        <w:t>一</w:t>
      </w:r>
      <w:r>
        <w:rPr>
          <w:rFonts w:ascii="微軟正黑體" w:eastAsia="微軟正黑體" w:hAnsi="微軟正黑體" w:hint="eastAsia"/>
          <w:sz w:val="28"/>
          <w:szCs w:val="28"/>
        </w:rPr>
        <w:t>案原則同意，但延長時間以不超過3個月為限</w:t>
      </w:r>
      <w:r w:rsidR="00D95503">
        <w:rPr>
          <w:rFonts w:ascii="微軟正黑體" w:eastAsia="微軟正黑體" w:hAnsi="微軟正黑體" w:hint="eastAsia"/>
          <w:sz w:val="28"/>
          <w:szCs w:val="28"/>
        </w:rPr>
        <w:t>，請參閱</w:t>
      </w:r>
      <w:r w:rsidR="00D95503" w:rsidRPr="00D95503">
        <w:rPr>
          <w:rFonts w:ascii="微軟正黑體" w:eastAsia="微軟正黑體" w:hAnsi="微軟正黑體" w:hint="eastAsia"/>
          <w:sz w:val="28"/>
          <w:szCs w:val="28"/>
          <w:u w:val="single"/>
        </w:rPr>
        <w:t>附件</w:t>
      </w:r>
      <w:r w:rsidR="00366534">
        <w:rPr>
          <w:rFonts w:ascii="微軟正黑體" w:eastAsia="微軟正黑體" w:hAnsi="微軟正黑體" w:hint="eastAsia"/>
          <w:sz w:val="28"/>
          <w:szCs w:val="28"/>
          <w:u w:val="single"/>
        </w:rPr>
        <w:t>四</w:t>
      </w:r>
      <w:bookmarkStart w:id="3" w:name="_GoBack"/>
      <w:r w:rsidR="0064111E" w:rsidRPr="0064111E">
        <w:rPr>
          <w:rFonts w:ascii="微軟正黑體" w:eastAsia="微軟正黑體" w:hAnsi="微軟正黑體" w:hint="eastAsia"/>
          <w:sz w:val="28"/>
          <w:szCs w:val="28"/>
        </w:rPr>
        <w:t>。</w:t>
      </w:r>
      <w:bookmarkEnd w:id="3"/>
    </w:p>
    <w:p w:rsidR="00310A21" w:rsidRPr="008A1685" w:rsidRDefault="00A23A0D" w:rsidP="000921BC">
      <w:pPr>
        <w:spacing w:line="500" w:lineRule="exact"/>
        <w:ind w:leftChars="708" w:left="1985" w:hangingChars="102" w:hanging="28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3.</w:t>
      </w:r>
      <w:r w:rsidR="000921BC">
        <w:rPr>
          <w:rFonts w:ascii="微軟正黑體" w:eastAsia="微軟正黑體" w:hAnsi="微軟正黑體" w:hint="eastAsia"/>
          <w:sz w:val="28"/>
          <w:szCs w:val="28"/>
        </w:rPr>
        <w:tab/>
      </w:r>
      <w:r w:rsidR="00310A21" w:rsidRPr="008A1685">
        <w:rPr>
          <w:rFonts w:ascii="微軟正黑體" w:eastAsia="微軟正黑體" w:hAnsi="微軟正黑體" w:hint="eastAsia"/>
          <w:sz w:val="28"/>
          <w:szCs w:val="28"/>
        </w:rPr>
        <w:t>與</w:t>
      </w:r>
      <w:r w:rsidR="00310A21">
        <w:rPr>
          <w:rFonts w:ascii="微軟正黑體" w:eastAsia="微軟正黑體" w:hAnsi="微軟正黑體" w:hint="eastAsia"/>
          <w:sz w:val="28"/>
          <w:szCs w:val="28"/>
        </w:rPr>
        <w:t>理監事們</w:t>
      </w:r>
      <w:r>
        <w:rPr>
          <w:rFonts w:ascii="微軟正黑體" w:eastAsia="微軟正黑體" w:hAnsi="微軟正黑體" w:hint="eastAsia"/>
          <w:sz w:val="28"/>
          <w:szCs w:val="28"/>
        </w:rPr>
        <w:t>，多數認同經2次任期延長</w:t>
      </w:r>
      <w:r w:rsidR="00310A21" w:rsidRPr="008A1685">
        <w:rPr>
          <w:rFonts w:ascii="微軟正黑體" w:eastAsia="微軟正黑體" w:hAnsi="微軟正黑體" w:hint="eastAsia"/>
          <w:sz w:val="28"/>
          <w:szCs w:val="28"/>
        </w:rPr>
        <w:t>，讓財報會計年度與年度工作報告一致。</w:t>
      </w:r>
    </w:p>
    <w:p w:rsidR="004B2E97" w:rsidRPr="008A1685" w:rsidRDefault="00382FC2" w:rsidP="00310A21">
      <w:pPr>
        <w:spacing w:line="500" w:lineRule="exact"/>
        <w:ind w:leftChars="235" w:left="1698" w:rightChars="22" w:right="53" w:hangingChars="405" w:hanging="1134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決  議：</w:t>
      </w:r>
      <w:r w:rsidR="005E3D61">
        <w:rPr>
          <w:rFonts w:ascii="微軟正黑體" w:eastAsia="微軟正黑體" w:hAnsi="微軟正黑體" w:hint="eastAsia"/>
          <w:b/>
          <w:sz w:val="28"/>
          <w:szCs w:val="28"/>
        </w:rPr>
        <w:tab/>
      </w:r>
      <w:r w:rsidR="006B7DF6">
        <w:rPr>
          <w:rFonts w:ascii="微軟正黑體" w:eastAsia="微軟正黑體" w:hAnsi="微軟正黑體" w:hint="eastAsia"/>
          <w:sz w:val="28"/>
          <w:szCs w:val="28"/>
        </w:rPr>
        <w:t>同意本</w:t>
      </w:r>
      <w:r w:rsidR="008A5F96" w:rsidRPr="00310A21">
        <w:rPr>
          <w:rFonts w:ascii="微軟正黑體" w:eastAsia="微軟正黑體" w:hAnsi="微軟正黑體" w:hint="eastAsia"/>
          <w:sz w:val="28"/>
          <w:szCs w:val="28"/>
        </w:rPr>
        <w:t>聯盟第</w:t>
      </w:r>
      <w:r w:rsidR="006B7DF6">
        <w:rPr>
          <w:rFonts w:ascii="微軟正黑體" w:eastAsia="微軟正黑體" w:hAnsi="微軟正黑體" w:hint="eastAsia"/>
          <w:sz w:val="28"/>
          <w:szCs w:val="28"/>
        </w:rPr>
        <w:t>4</w:t>
      </w:r>
      <w:r w:rsidR="008A5F96" w:rsidRPr="00310A21">
        <w:rPr>
          <w:rFonts w:ascii="微軟正黑體" w:eastAsia="微軟正黑體" w:hAnsi="微軟正黑體" w:hint="eastAsia"/>
          <w:sz w:val="28"/>
          <w:szCs w:val="28"/>
        </w:rPr>
        <w:t>屆</w:t>
      </w:r>
      <w:r w:rsidR="006B7DF6">
        <w:rPr>
          <w:rFonts w:ascii="微軟正黑體" w:eastAsia="微軟正黑體" w:hAnsi="微軟正黑體" w:hint="eastAsia"/>
          <w:sz w:val="28"/>
          <w:szCs w:val="28"/>
        </w:rPr>
        <w:t>第一次會員大會</w:t>
      </w:r>
      <w:r w:rsidR="001373F6" w:rsidRPr="007663EB">
        <w:rPr>
          <w:rFonts w:ascii="微軟正黑體" w:eastAsia="微軟正黑體" w:hAnsi="微軟正黑體" w:hint="eastAsia"/>
          <w:sz w:val="28"/>
          <w:szCs w:val="28"/>
        </w:rPr>
        <w:t>暨</w:t>
      </w:r>
      <w:r w:rsidR="006B7DF6">
        <w:rPr>
          <w:rFonts w:ascii="微軟正黑體" w:eastAsia="微軟正黑體" w:hAnsi="微軟正黑體" w:hint="eastAsia"/>
          <w:sz w:val="28"/>
          <w:szCs w:val="28"/>
        </w:rPr>
        <w:t>理監事會改選活動</w:t>
      </w:r>
      <w:r w:rsidR="008A5F96" w:rsidRPr="00310A21">
        <w:rPr>
          <w:rFonts w:ascii="微軟正黑體" w:eastAsia="微軟正黑體" w:hAnsi="微軟正黑體" w:hint="eastAsia"/>
          <w:sz w:val="28"/>
          <w:szCs w:val="28"/>
        </w:rPr>
        <w:t>延至民國103年11月</w:t>
      </w:r>
      <w:r w:rsidR="006B7DF6">
        <w:rPr>
          <w:rFonts w:ascii="微軟正黑體" w:eastAsia="微軟正黑體" w:hAnsi="微軟正黑體" w:hint="eastAsia"/>
          <w:sz w:val="28"/>
          <w:szCs w:val="28"/>
        </w:rPr>
        <w:t>辦理</w:t>
      </w:r>
      <w:r w:rsidR="00A23A0D" w:rsidRPr="008A168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8E28A1" w:rsidRPr="006B7DF6" w:rsidRDefault="008E28A1" w:rsidP="008A1685">
      <w:pPr>
        <w:spacing w:line="500" w:lineRule="exact"/>
        <w:ind w:leftChars="232" w:left="1677" w:hangingChars="400" w:hanging="1120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:rsidR="008845D3" w:rsidRPr="008A1685" w:rsidRDefault="006154CE" w:rsidP="007D78E2">
      <w:pPr>
        <w:spacing w:line="500" w:lineRule="exact"/>
        <w:ind w:leftChars="237" w:left="1762" w:hangingChars="426" w:hanging="1193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案由三、</w:t>
      </w:r>
      <w:r w:rsidR="00251DA3" w:rsidRPr="00251DA3">
        <w:rPr>
          <w:rFonts w:ascii="微軟正黑體" w:eastAsia="微軟正黑體" w:hAnsi="微軟正黑體" w:hint="eastAsia"/>
          <w:sz w:val="28"/>
          <w:szCs w:val="28"/>
        </w:rPr>
        <w:t>2014善設計徵選活動辦理事宜，提請討論</w:t>
      </w:r>
      <w:r w:rsidR="008845D3" w:rsidRPr="008A168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A0403" w:rsidRDefault="00FC2F61" w:rsidP="000921BC">
      <w:pPr>
        <w:spacing w:line="500" w:lineRule="exact"/>
        <w:ind w:leftChars="236" w:left="1983" w:hangingChars="506" w:hanging="1417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說  明：</w:t>
      </w:r>
      <w:r w:rsidR="006E4674">
        <w:rPr>
          <w:rFonts w:ascii="微軟正黑體" w:eastAsia="微軟正黑體" w:hAnsi="微軟正黑體" w:hint="eastAsia"/>
          <w:sz w:val="28"/>
          <w:szCs w:val="28"/>
        </w:rPr>
        <w:t>1</w:t>
      </w:r>
      <w:r w:rsidR="00BA0403">
        <w:rPr>
          <w:rFonts w:ascii="微軟正黑體" w:eastAsia="微軟正黑體" w:hAnsi="微軟正黑體" w:hint="eastAsia"/>
          <w:sz w:val="28"/>
          <w:szCs w:val="28"/>
        </w:rPr>
        <w:t>.</w:t>
      </w:r>
      <w:r w:rsidR="000921BC">
        <w:rPr>
          <w:rFonts w:ascii="微軟正黑體" w:eastAsia="微軟正黑體" w:hAnsi="微軟正黑體" w:hint="eastAsia"/>
          <w:sz w:val="28"/>
          <w:szCs w:val="28"/>
        </w:rPr>
        <w:tab/>
      </w:r>
      <w:r w:rsidR="006E4674" w:rsidRPr="008A1685">
        <w:rPr>
          <w:rFonts w:ascii="微軟正黑體" w:eastAsia="微軟正黑體" w:hAnsi="微軟正黑體" w:hint="eastAsia"/>
          <w:sz w:val="28"/>
          <w:szCs w:val="28"/>
        </w:rPr>
        <w:t>林鑫保常務監事</w:t>
      </w:r>
      <w:r w:rsidR="00AB73F0">
        <w:rPr>
          <w:rFonts w:ascii="微軟正黑體" w:eastAsia="微軟正黑體" w:hAnsi="微軟正黑體" w:hint="eastAsia"/>
          <w:sz w:val="28"/>
          <w:szCs w:val="28"/>
        </w:rPr>
        <w:t>：</w:t>
      </w:r>
      <w:r w:rsidR="006B7DF6">
        <w:rPr>
          <w:rFonts w:ascii="微軟正黑體" w:eastAsia="微軟正黑體" w:hAnsi="微軟正黑體" w:hint="eastAsia"/>
          <w:sz w:val="28"/>
          <w:szCs w:val="28"/>
        </w:rPr>
        <w:t>建議</w:t>
      </w:r>
      <w:r w:rsidR="001D735B">
        <w:rPr>
          <w:rFonts w:ascii="微軟正黑體" w:eastAsia="微軟正黑體" w:hAnsi="微軟正黑體" w:hint="eastAsia"/>
          <w:sz w:val="28"/>
          <w:szCs w:val="28"/>
        </w:rPr>
        <w:t>秘書處</w:t>
      </w:r>
      <w:r w:rsidR="00BA0403">
        <w:rPr>
          <w:rFonts w:ascii="微軟正黑體" w:eastAsia="微軟正黑體" w:hAnsi="微軟正黑體" w:hint="eastAsia"/>
          <w:sz w:val="28"/>
          <w:szCs w:val="28"/>
        </w:rPr>
        <w:t>提早</w:t>
      </w:r>
      <w:r w:rsidR="001D735B">
        <w:rPr>
          <w:rFonts w:ascii="微軟正黑體" w:eastAsia="微軟正黑體" w:hAnsi="微軟正黑體" w:hint="eastAsia"/>
          <w:sz w:val="28"/>
          <w:szCs w:val="28"/>
        </w:rPr>
        <w:t>準備</w:t>
      </w:r>
      <w:r w:rsidR="006B7DF6">
        <w:rPr>
          <w:rFonts w:ascii="微軟正黑體" w:eastAsia="微軟正黑體" w:hAnsi="微軟正黑體" w:hint="eastAsia"/>
          <w:sz w:val="28"/>
          <w:szCs w:val="28"/>
        </w:rPr>
        <w:t>，</w:t>
      </w:r>
      <w:r w:rsidR="001D735B">
        <w:rPr>
          <w:rFonts w:ascii="微軟正黑體" w:eastAsia="微軟正黑體" w:hAnsi="微軟正黑體" w:hint="eastAsia"/>
          <w:sz w:val="28"/>
          <w:szCs w:val="28"/>
        </w:rPr>
        <w:t>規劃</w:t>
      </w:r>
      <w:r w:rsidR="006B7DF6">
        <w:rPr>
          <w:rFonts w:ascii="微軟正黑體" w:eastAsia="微軟正黑體" w:hAnsi="微軟正黑體" w:hint="eastAsia"/>
          <w:sz w:val="28"/>
          <w:szCs w:val="28"/>
        </w:rPr>
        <w:t>參與</w:t>
      </w:r>
      <w:r w:rsidR="001D735B">
        <w:rPr>
          <w:rFonts w:ascii="微軟正黑體" w:eastAsia="微軟正黑體" w:hAnsi="微軟正黑體" w:hint="eastAsia"/>
          <w:sz w:val="28"/>
          <w:szCs w:val="28"/>
        </w:rPr>
        <w:t>台北市政府文化局</w:t>
      </w:r>
      <w:r w:rsidR="00AB73F0">
        <w:rPr>
          <w:rFonts w:ascii="微軟正黑體" w:eastAsia="微軟正黑體" w:hAnsi="微軟正黑體" w:hint="eastAsia"/>
          <w:sz w:val="28"/>
          <w:szCs w:val="28"/>
        </w:rPr>
        <w:t>2014</w:t>
      </w:r>
      <w:r w:rsidR="008F2EDF">
        <w:rPr>
          <w:rFonts w:ascii="微軟正黑體" w:eastAsia="微軟正黑體" w:hAnsi="微軟正黑體" w:hint="eastAsia"/>
          <w:sz w:val="28"/>
          <w:szCs w:val="28"/>
        </w:rPr>
        <w:t>年</w:t>
      </w:r>
      <w:r w:rsidR="001D735B">
        <w:rPr>
          <w:rFonts w:ascii="微軟正黑體" w:eastAsia="微軟正黑體" w:hAnsi="微軟正黑體" w:hint="eastAsia"/>
          <w:sz w:val="28"/>
          <w:szCs w:val="28"/>
        </w:rPr>
        <w:t>的</w:t>
      </w:r>
      <w:r w:rsidR="00AB73F0">
        <w:rPr>
          <w:rFonts w:ascii="微軟正黑體" w:eastAsia="微軟正黑體" w:hAnsi="微軟正黑體" w:hint="eastAsia"/>
          <w:sz w:val="28"/>
          <w:szCs w:val="28"/>
        </w:rPr>
        <w:t>設計攪動</w:t>
      </w:r>
      <w:r w:rsidR="001D735B">
        <w:rPr>
          <w:rFonts w:ascii="微軟正黑體" w:eastAsia="微軟正黑體" w:hAnsi="微軟正黑體" w:hint="eastAsia"/>
          <w:sz w:val="28"/>
          <w:szCs w:val="28"/>
        </w:rPr>
        <w:t>計畫</w:t>
      </w:r>
      <w:r w:rsidR="006B7DF6">
        <w:rPr>
          <w:rFonts w:ascii="微軟正黑體" w:eastAsia="微軟正黑體" w:hAnsi="微軟正黑體" w:hint="eastAsia"/>
          <w:sz w:val="28"/>
          <w:szCs w:val="28"/>
        </w:rPr>
        <w:t>徵件</w:t>
      </w:r>
      <w:r w:rsidR="006E4674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0E17A5" w:rsidRDefault="00191163" w:rsidP="000921BC">
      <w:pPr>
        <w:spacing w:line="500" w:lineRule="exact"/>
        <w:ind w:leftChars="708" w:left="1982" w:hangingChars="101" w:hanging="283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2</w:t>
      </w:r>
      <w:r w:rsidR="00AB73F0">
        <w:rPr>
          <w:rFonts w:ascii="微軟正黑體" w:eastAsia="微軟正黑體" w:hAnsi="微軟正黑體" w:hint="eastAsia"/>
          <w:sz w:val="28"/>
          <w:szCs w:val="28"/>
        </w:rPr>
        <w:t>.</w:t>
      </w:r>
      <w:r w:rsidR="000921BC">
        <w:rPr>
          <w:rFonts w:ascii="微軟正黑體" w:eastAsia="微軟正黑體" w:hAnsi="微軟正黑體" w:hint="eastAsia"/>
          <w:sz w:val="28"/>
          <w:szCs w:val="28"/>
        </w:rPr>
        <w:tab/>
      </w:r>
      <w:r w:rsidR="00AB73F0">
        <w:rPr>
          <w:rFonts w:ascii="微軟正黑體" w:eastAsia="微軟正黑體" w:hAnsi="微軟正黑體" w:hint="eastAsia"/>
          <w:sz w:val="28"/>
          <w:szCs w:val="28"/>
        </w:rPr>
        <w:t>李中理事：</w:t>
      </w:r>
      <w:r w:rsidR="006B7DF6">
        <w:rPr>
          <w:rFonts w:ascii="微軟正黑體" w:eastAsia="微軟正黑體" w:hAnsi="微軟正黑體" w:hint="eastAsia"/>
          <w:sz w:val="28"/>
          <w:szCs w:val="28"/>
        </w:rPr>
        <w:t>把</w:t>
      </w:r>
      <w:r w:rsidR="00AB73F0">
        <w:rPr>
          <w:rFonts w:ascii="微軟正黑體" w:eastAsia="微軟正黑體" w:hAnsi="微軟正黑體" w:hint="eastAsia"/>
          <w:sz w:val="28"/>
          <w:szCs w:val="28"/>
        </w:rPr>
        <w:t>善設計</w:t>
      </w:r>
      <w:r w:rsidR="006B7DF6">
        <w:rPr>
          <w:rFonts w:ascii="微軟正黑體" w:eastAsia="微軟正黑體" w:hAnsi="微軟正黑體" w:hint="eastAsia"/>
          <w:sz w:val="28"/>
          <w:szCs w:val="28"/>
        </w:rPr>
        <w:t>活動</w:t>
      </w:r>
      <w:r w:rsidR="00AB73F0">
        <w:rPr>
          <w:rFonts w:ascii="微軟正黑體" w:eastAsia="微軟正黑體" w:hAnsi="微軟正黑體" w:hint="eastAsia"/>
          <w:sz w:val="28"/>
          <w:szCs w:val="28"/>
        </w:rPr>
        <w:t>與不動產</w:t>
      </w:r>
      <w:r w:rsidR="006B7DF6" w:rsidRPr="007663EB">
        <w:rPr>
          <w:rFonts w:ascii="微軟正黑體" w:eastAsia="微軟正黑體" w:hAnsi="微軟正黑體" w:hint="eastAsia"/>
          <w:sz w:val="28"/>
          <w:szCs w:val="28"/>
        </w:rPr>
        <w:t>業</w:t>
      </w:r>
      <w:r w:rsidR="006B7DF6">
        <w:rPr>
          <w:rFonts w:ascii="微軟正黑體" w:eastAsia="微軟正黑體" w:hAnsi="微軟正黑體" w:hint="eastAsia"/>
          <w:sz w:val="28"/>
          <w:szCs w:val="28"/>
        </w:rPr>
        <w:t>界</w:t>
      </w:r>
      <w:r w:rsidR="00AB73F0">
        <w:rPr>
          <w:rFonts w:ascii="微軟正黑體" w:eastAsia="微軟正黑體" w:hAnsi="微軟正黑體" w:hint="eastAsia"/>
          <w:sz w:val="28"/>
          <w:szCs w:val="28"/>
        </w:rPr>
        <w:t>結合，</w:t>
      </w:r>
      <w:r w:rsidR="006B7DF6">
        <w:rPr>
          <w:rFonts w:ascii="微軟正黑體" w:eastAsia="微軟正黑體" w:hAnsi="微軟正黑體" w:hint="eastAsia"/>
          <w:sz w:val="28"/>
          <w:szCs w:val="28"/>
        </w:rPr>
        <w:t>例如辦理</w:t>
      </w:r>
      <w:r w:rsidR="00AB73F0">
        <w:rPr>
          <w:rFonts w:ascii="微軟正黑體" w:eastAsia="微軟正黑體" w:hAnsi="微軟正黑體" w:hint="eastAsia"/>
          <w:sz w:val="28"/>
          <w:szCs w:val="28"/>
        </w:rPr>
        <w:t>陽台設計</w:t>
      </w:r>
      <w:r w:rsidR="006B7DF6">
        <w:rPr>
          <w:rFonts w:ascii="微軟正黑體" w:eastAsia="微軟正黑體" w:hAnsi="微軟正黑體" w:hint="eastAsia"/>
          <w:sz w:val="28"/>
          <w:szCs w:val="28"/>
        </w:rPr>
        <w:t>競賽活動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r w:rsidR="006B7DF6">
        <w:rPr>
          <w:rFonts w:ascii="微軟正黑體" w:eastAsia="微軟正黑體" w:hAnsi="微軟正黑體" w:hint="eastAsia"/>
          <w:sz w:val="28"/>
          <w:szCs w:val="28"/>
        </w:rPr>
        <w:t>邀請</w:t>
      </w:r>
      <w:r w:rsidR="000E17A5">
        <w:rPr>
          <w:rFonts w:ascii="微軟正黑體" w:eastAsia="微軟正黑體" w:hAnsi="微軟正黑體" w:hint="eastAsia"/>
          <w:sz w:val="28"/>
          <w:szCs w:val="28"/>
        </w:rPr>
        <w:t>不動產開發公會</w:t>
      </w:r>
      <w:r w:rsidR="00294581">
        <w:rPr>
          <w:rFonts w:ascii="微軟正黑體" w:eastAsia="微軟正黑體" w:hAnsi="微軟正黑體" w:hint="eastAsia"/>
          <w:sz w:val="28"/>
          <w:szCs w:val="28"/>
        </w:rPr>
        <w:t>代表</w:t>
      </w:r>
      <w:r>
        <w:rPr>
          <w:rFonts w:ascii="微軟正黑體" w:eastAsia="微軟正黑體" w:hAnsi="微軟正黑體" w:hint="eastAsia"/>
          <w:sz w:val="28"/>
          <w:szCs w:val="28"/>
        </w:rPr>
        <w:t>擔任</w:t>
      </w:r>
      <w:r w:rsidR="00F955B0">
        <w:rPr>
          <w:rFonts w:ascii="微軟正黑體" w:eastAsia="微軟正黑體" w:hAnsi="微軟正黑體" w:hint="eastAsia"/>
          <w:sz w:val="28"/>
          <w:szCs w:val="28"/>
        </w:rPr>
        <w:t>評委</w:t>
      </w:r>
      <w:r>
        <w:rPr>
          <w:rFonts w:ascii="微軟正黑體" w:eastAsia="微軟正黑體" w:hAnsi="微軟正黑體" w:hint="eastAsia"/>
          <w:sz w:val="28"/>
          <w:szCs w:val="28"/>
        </w:rPr>
        <w:t>；或辦理各個縣市政府的公共建築設計競賽評選，從中報名費用能</w:t>
      </w:r>
      <w:proofErr w:type="gramStart"/>
      <w:r w:rsidR="00CF5687" w:rsidRPr="00CF5687">
        <w:rPr>
          <w:rFonts w:ascii="微軟正黑體" w:eastAsia="微軟正黑體" w:hAnsi="微軟正黑體" w:hint="eastAsia"/>
          <w:sz w:val="28"/>
          <w:szCs w:val="28"/>
        </w:rPr>
        <w:t>挹</w:t>
      </w:r>
      <w:proofErr w:type="gramEnd"/>
      <w:r w:rsidR="00CF5687" w:rsidRPr="00CF5687">
        <w:rPr>
          <w:rFonts w:ascii="微軟正黑體" w:eastAsia="微軟正黑體" w:hAnsi="微軟正黑體" w:hint="eastAsia"/>
          <w:sz w:val="28"/>
          <w:szCs w:val="28"/>
        </w:rPr>
        <w:t>注</w:t>
      </w:r>
      <w:proofErr w:type="spellStart"/>
      <w:r>
        <w:rPr>
          <w:rFonts w:ascii="微軟正黑體" w:eastAsia="微軟正黑體" w:hAnsi="微軟正黑體" w:hint="eastAsia"/>
          <w:sz w:val="28"/>
          <w:szCs w:val="28"/>
        </w:rPr>
        <w:t>TdA</w:t>
      </w:r>
      <w:proofErr w:type="spellEnd"/>
      <w:r w:rsidR="006B7DF6">
        <w:rPr>
          <w:rFonts w:ascii="微軟正黑體" w:eastAsia="微軟正黑體" w:hAnsi="微軟正黑體" w:hint="eastAsia"/>
          <w:sz w:val="28"/>
          <w:szCs w:val="28"/>
        </w:rPr>
        <w:t>營運</w:t>
      </w:r>
      <w:r w:rsidR="00164331">
        <w:rPr>
          <w:rFonts w:ascii="微軟正黑體" w:eastAsia="微軟正黑體" w:hAnsi="微軟正黑體" w:hint="eastAsia"/>
          <w:sz w:val="28"/>
          <w:szCs w:val="28"/>
        </w:rPr>
        <w:t>資源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r w:rsidR="00164331">
        <w:rPr>
          <w:rFonts w:ascii="微軟正黑體" w:eastAsia="微軟正黑體" w:hAnsi="微軟正黑體" w:hint="eastAsia"/>
          <w:sz w:val="28"/>
          <w:szCs w:val="28"/>
        </w:rPr>
        <w:t>又可讓</w:t>
      </w:r>
      <w:r>
        <w:rPr>
          <w:rFonts w:ascii="微軟正黑體" w:eastAsia="微軟正黑體" w:hAnsi="微軟正黑體" w:hint="eastAsia"/>
          <w:sz w:val="28"/>
          <w:szCs w:val="28"/>
        </w:rPr>
        <w:t>政府部門樂於參與</w:t>
      </w:r>
      <w:r w:rsidR="00CF5687" w:rsidRPr="00CF5687">
        <w:rPr>
          <w:rFonts w:ascii="微軟正黑體" w:eastAsia="微軟正黑體" w:hAnsi="微軟正黑體" w:hint="eastAsia"/>
          <w:sz w:val="28"/>
          <w:szCs w:val="28"/>
        </w:rPr>
        <w:t>打造</w:t>
      </w:r>
      <w:r>
        <w:rPr>
          <w:rFonts w:ascii="微軟正黑體" w:eastAsia="微軟正黑體" w:hAnsi="微軟正黑體" w:hint="eastAsia"/>
          <w:sz w:val="28"/>
          <w:szCs w:val="28"/>
        </w:rPr>
        <w:t>他們</w:t>
      </w:r>
      <w:r w:rsidR="006B7DF6">
        <w:rPr>
          <w:rFonts w:ascii="微軟正黑體" w:eastAsia="微軟正黑體" w:hAnsi="微軟正黑體" w:hint="eastAsia"/>
          <w:sz w:val="28"/>
          <w:szCs w:val="28"/>
        </w:rPr>
        <w:t>的</w:t>
      </w:r>
      <w:r>
        <w:rPr>
          <w:rFonts w:ascii="微軟正黑體" w:eastAsia="微軟正黑體" w:hAnsi="微軟正黑體" w:hint="eastAsia"/>
          <w:sz w:val="28"/>
          <w:szCs w:val="28"/>
        </w:rPr>
        <w:t>政績。</w:t>
      </w:r>
    </w:p>
    <w:p w:rsidR="000E17A5" w:rsidRPr="009A123E" w:rsidRDefault="00191163" w:rsidP="000921BC">
      <w:pPr>
        <w:spacing w:line="500" w:lineRule="exact"/>
        <w:ind w:leftChars="708" w:left="1982" w:hangingChars="101" w:hanging="283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3</w:t>
      </w:r>
      <w:r w:rsidR="000E17A5">
        <w:rPr>
          <w:rFonts w:ascii="微軟正黑體" w:eastAsia="微軟正黑體" w:hAnsi="微軟正黑體" w:hint="eastAsia"/>
          <w:sz w:val="28"/>
          <w:szCs w:val="28"/>
        </w:rPr>
        <w:t>.</w:t>
      </w:r>
      <w:r w:rsidR="000921BC">
        <w:rPr>
          <w:rFonts w:ascii="微軟正黑體" w:eastAsia="微軟正黑體" w:hAnsi="微軟正黑體" w:hint="eastAsia"/>
          <w:sz w:val="28"/>
          <w:szCs w:val="28"/>
        </w:rPr>
        <w:tab/>
      </w:r>
      <w:r w:rsidR="00301776" w:rsidRPr="008A1685">
        <w:rPr>
          <w:rFonts w:ascii="微軟正黑體" w:eastAsia="微軟正黑體" w:hAnsi="微軟正黑體" w:hint="eastAsia"/>
          <w:sz w:val="28"/>
          <w:szCs w:val="28"/>
        </w:rPr>
        <w:t>楊佳</w:t>
      </w:r>
      <w:r w:rsidR="00301776">
        <w:rPr>
          <w:rFonts w:ascii="微軟正黑體" w:eastAsia="微軟正黑體" w:hAnsi="微軟正黑體" w:hint="eastAsia"/>
          <w:sz w:val="28"/>
          <w:szCs w:val="28"/>
        </w:rPr>
        <w:t>璋</w:t>
      </w:r>
      <w:r w:rsidR="00301776" w:rsidRPr="008A1685">
        <w:rPr>
          <w:rFonts w:ascii="微軟正黑體" w:eastAsia="微軟正黑體" w:hAnsi="微軟正黑體" w:hint="eastAsia"/>
          <w:sz w:val="28"/>
          <w:szCs w:val="28"/>
        </w:rPr>
        <w:t>副理事長</w:t>
      </w:r>
      <w:r w:rsidR="000E17A5">
        <w:rPr>
          <w:rFonts w:ascii="微軟正黑體" w:eastAsia="微軟正黑體" w:hAnsi="微軟正黑體" w:hint="eastAsia"/>
          <w:sz w:val="28"/>
          <w:szCs w:val="28"/>
        </w:rPr>
        <w:t>：</w:t>
      </w:r>
      <w:r w:rsidR="006B7DF6">
        <w:rPr>
          <w:rFonts w:ascii="微軟正黑體" w:eastAsia="微軟正黑體" w:hAnsi="微軟正黑體" w:hint="eastAsia"/>
          <w:sz w:val="28"/>
          <w:szCs w:val="28"/>
        </w:rPr>
        <w:t>建議</w:t>
      </w:r>
      <w:r w:rsidR="000E17A5">
        <w:rPr>
          <w:rFonts w:ascii="微軟正黑體" w:eastAsia="微軟正黑體" w:hAnsi="微軟正黑體" w:hint="eastAsia"/>
          <w:sz w:val="28"/>
          <w:szCs w:val="28"/>
        </w:rPr>
        <w:t>在各</w:t>
      </w:r>
      <w:r w:rsidR="001373F6">
        <w:rPr>
          <w:rFonts w:ascii="微軟正黑體" w:eastAsia="微軟正黑體" w:hAnsi="微軟正黑體" w:hint="eastAsia"/>
          <w:sz w:val="28"/>
          <w:szCs w:val="28"/>
        </w:rPr>
        <w:t>設計</w:t>
      </w:r>
      <w:r w:rsidR="000E17A5">
        <w:rPr>
          <w:rFonts w:ascii="微軟正黑體" w:eastAsia="微軟正黑體" w:hAnsi="微軟正黑體" w:hint="eastAsia"/>
          <w:sz w:val="28"/>
          <w:szCs w:val="28"/>
        </w:rPr>
        <w:t>領域會員大會</w:t>
      </w:r>
      <w:r w:rsidR="00294581">
        <w:rPr>
          <w:rFonts w:ascii="微軟正黑體" w:eastAsia="微軟正黑體" w:hAnsi="微軟正黑體" w:hint="eastAsia"/>
          <w:sz w:val="28"/>
          <w:szCs w:val="28"/>
        </w:rPr>
        <w:t>，</w:t>
      </w:r>
      <w:r w:rsidR="006B7DF6">
        <w:rPr>
          <w:rFonts w:ascii="微軟正黑體" w:eastAsia="微軟正黑體" w:hAnsi="微軟正黑體" w:hint="eastAsia"/>
          <w:sz w:val="28"/>
          <w:szCs w:val="28"/>
        </w:rPr>
        <w:t>多</w:t>
      </w:r>
      <w:r w:rsidR="000E17A5">
        <w:rPr>
          <w:rFonts w:ascii="微軟正黑體" w:eastAsia="微軟正黑體" w:hAnsi="微軟正黑體" w:hint="eastAsia"/>
          <w:sz w:val="28"/>
          <w:szCs w:val="28"/>
        </w:rPr>
        <w:t>給台灣設計聯盟</w:t>
      </w:r>
      <w:r w:rsidR="006B7DF6">
        <w:rPr>
          <w:rFonts w:ascii="微軟正黑體" w:eastAsia="微軟正黑體" w:hAnsi="微軟正黑體" w:hint="eastAsia"/>
          <w:sz w:val="28"/>
          <w:szCs w:val="28"/>
        </w:rPr>
        <w:t>的活動包含</w:t>
      </w:r>
      <w:r w:rsidR="000E17A5">
        <w:rPr>
          <w:rFonts w:ascii="微軟正黑體" w:eastAsia="微軟正黑體" w:hAnsi="微軟正黑體" w:hint="eastAsia"/>
          <w:sz w:val="28"/>
          <w:szCs w:val="28"/>
        </w:rPr>
        <w:t>比賽</w:t>
      </w:r>
      <w:r>
        <w:rPr>
          <w:rFonts w:ascii="微軟正黑體" w:eastAsia="微軟正黑體" w:hAnsi="微軟正黑體" w:hint="eastAsia"/>
          <w:sz w:val="28"/>
          <w:szCs w:val="28"/>
        </w:rPr>
        <w:t>做</w:t>
      </w:r>
      <w:r w:rsidR="006B7DF6">
        <w:rPr>
          <w:rFonts w:ascii="微軟正黑體" w:eastAsia="微軟正黑體" w:hAnsi="微軟正黑體" w:hint="eastAsia"/>
          <w:sz w:val="28"/>
          <w:szCs w:val="28"/>
        </w:rPr>
        <w:t>出</w:t>
      </w:r>
      <w:r w:rsidR="000E17A5">
        <w:rPr>
          <w:rFonts w:ascii="微軟正黑體" w:eastAsia="微軟正黑體" w:hAnsi="微軟正黑體" w:hint="eastAsia"/>
          <w:sz w:val="28"/>
          <w:szCs w:val="28"/>
        </w:rPr>
        <w:t>宣傳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。 </w:t>
      </w:r>
    </w:p>
    <w:p w:rsidR="006E4674" w:rsidRDefault="00864233" w:rsidP="001373F6">
      <w:pPr>
        <w:spacing w:line="500" w:lineRule="exact"/>
        <w:ind w:leftChars="236" w:left="1983" w:hangingChars="506" w:hanging="1417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決  議：</w:t>
      </w:r>
      <w:r w:rsidR="006E4674">
        <w:rPr>
          <w:rFonts w:ascii="微軟正黑體" w:eastAsia="微軟正黑體" w:hAnsi="微軟正黑體" w:hint="eastAsia"/>
          <w:sz w:val="28"/>
          <w:szCs w:val="28"/>
        </w:rPr>
        <w:t>1.</w:t>
      </w:r>
      <w:r w:rsidR="001373F6">
        <w:rPr>
          <w:rFonts w:ascii="微軟正黑體" w:eastAsia="微軟正黑體" w:hAnsi="微軟正黑體" w:hint="eastAsia"/>
          <w:sz w:val="28"/>
          <w:szCs w:val="28"/>
        </w:rPr>
        <w:tab/>
      </w:r>
      <w:r w:rsidR="006B7DF6">
        <w:rPr>
          <w:rFonts w:ascii="微軟正黑體" w:eastAsia="微軟正黑體" w:hAnsi="微軟正黑體" w:hint="eastAsia"/>
          <w:sz w:val="28"/>
          <w:szCs w:val="28"/>
        </w:rPr>
        <w:t>請與會理監事</w:t>
      </w:r>
      <w:r w:rsidR="00294581">
        <w:rPr>
          <w:rFonts w:ascii="微軟正黑體" w:eastAsia="微軟正黑體" w:hAnsi="微軟正黑體" w:hint="eastAsia"/>
          <w:sz w:val="28"/>
          <w:szCs w:val="28"/>
        </w:rPr>
        <w:t>持續</w:t>
      </w:r>
      <w:r w:rsidR="001373F6">
        <w:rPr>
          <w:rFonts w:ascii="微軟正黑體" w:eastAsia="微軟正黑體" w:hAnsi="微軟正黑體" w:hint="eastAsia"/>
          <w:sz w:val="28"/>
          <w:szCs w:val="28"/>
        </w:rPr>
        <w:t>貢獻卓見，</w:t>
      </w:r>
      <w:r w:rsidR="000921BC">
        <w:rPr>
          <w:rFonts w:ascii="微軟正黑體" w:eastAsia="微軟正黑體" w:hAnsi="微軟正黑體" w:hint="eastAsia"/>
          <w:sz w:val="28"/>
          <w:szCs w:val="28"/>
        </w:rPr>
        <w:tab/>
      </w:r>
      <w:proofErr w:type="gramStart"/>
      <w:r w:rsidR="009A5370">
        <w:rPr>
          <w:rFonts w:ascii="微軟正黑體" w:eastAsia="微軟正黑體" w:hAnsi="微軟正黑體" w:hint="eastAsia"/>
          <w:sz w:val="28"/>
          <w:szCs w:val="28"/>
        </w:rPr>
        <w:t>制定出</w:t>
      </w:r>
      <w:r w:rsidR="008F2EDF">
        <w:rPr>
          <w:rFonts w:ascii="微軟正黑體" w:eastAsia="微軟正黑體" w:hAnsi="微軟正黑體" w:hint="eastAsia"/>
          <w:sz w:val="28"/>
          <w:szCs w:val="28"/>
        </w:rPr>
        <w:t>善設計</w:t>
      </w:r>
      <w:proofErr w:type="gramEnd"/>
      <w:r w:rsidR="006E4674">
        <w:rPr>
          <w:rFonts w:ascii="微軟正黑體" w:eastAsia="微軟正黑體" w:hAnsi="微軟正黑體" w:hint="eastAsia"/>
          <w:sz w:val="28"/>
          <w:szCs w:val="28"/>
        </w:rPr>
        <w:t>的定義與論述</w:t>
      </w:r>
      <w:r w:rsidR="009A5370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A123E" w:rsidRDefault="009A123E" w:rsidP="000921BC">
      <w:pPr>
        <w:spacing w:line="500" w:lineRule="exact"/>
        <w:ind w:leftChars="708" w:left="1985" w:hangingChars="102" w:hanging="28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2.</w:t>
      </w:r>
      <w:r w:rsidR="000921BC">
        <w:rPr>
          <w:rFonts w:ascii="微軟正黑體" w:eastAsia="微軟正黑體" w:hAnsi="微軟正黑體" w:hint="eastAsia"/>
          <w:sz w:val="28"/>
          <w:szCs w:val="28"/>
        </w:rPr>
        <w:tab/>
      </w:r>
      <w:r w:rsidR="001373F6">
        <w:rPr>
          <w:rFonts w:ascii="微軟正黑體" w:eastAsia="微軟正黑體" w:hAnsi="微軟正黑體" w:hint="eastAsia"/>
          <w:sz w:val="28"/>
          <w:szCs w:val="28"/>
        </w:rPr>
        <w:t>善設計徵選</w:t>
      </w:r>
      <w:r>
        <w:rPr>
          <w:rFonts w:ascii="微軟正黑體" w:eastAsia="微軟正黑體" w:hAnsi="微軟正黑體" w:hint="eastAsia"/>
          <w:sz w:val="28"/>
          <w:szCs w:val="28"/>
        </w:rPr>
        <w:t>活動設計</w:t>
      </w:r>
      <w:r w:rsidR="001373F6">
        <w:rPr>
          <w:rFonts w:ascii="微軟正黑體" w:eastAsia="微軟正黑體" w:hAnsi="微軟正黑體" w:hint="eastAsia"/>
          <w:sz w:val="28"/>
          <w:szCs w:val="28"/>
        </w:rPr>
        <w:t>，請</w:t>
      </w:r>
      <w:r>
        <w:rPr>
          <w:rFonts w:ascii="微軟正黑體" w:eastAsia="微軟正黑體" w:hAnsi="微軟正黑體" w:hint="eastAsia"/>
          <w:sz w:val="28"/>
          <w:szCs w:val="28"/>
        </w:rPr>
        <w:t>納入各設計領域</w:t>
      </w:r>
      <w:r w:rsidR="001373F6">
        <w:rPr>
          <w:rFonts w:ascii="微軟正黑體" w:eastAsia="微軟正黑體" w:hAnsi="微軟正黑體" w:hint="eastAsia"/>
          <w:sz w:val="28"/>
          <w:szCs w:val="28"/>
        </w:rPr>
        <w:t>共襄盛舉</w:t>
      </w:r>
      <w:r w:rsidR="001D695B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A123E" w:rsidRDefault="009A123E" w:rsidP="000921BC">
      <w:pPr>
        <w:spacing w:line="500" w:lineRule="exact"/>
        <w:ind w:leftChars="708" w:left="1982" w:hangingChars="101" w:hanging="283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3.</w:t>
      </w:r>
      <w:r w:rsidR="000921BC">
        <w:rPr>
          <w:rFonts w:ascii="微軟正黑體" w:eastAsia="微軟正黑體" w:hAnsi="微軟正黑體" w:hint="eastAsia"/>
          <w:sz w:val="28"/>
          <w:szCs w:val="28"/>
        </w:rPr>
        <w:tab/>
      </w:r>
      <w:r w:rsidR="006B7DF6">
        <w:rPr>
          <w:rFonts w:ascii="微軟正黑體" w:eastAsia="微軟正黑體" w:hAnsi="微軟正黑體" w:hint="eastAsia"/>
          <w:sz w:val="28"/>
          <w:szCs w:val="28"/>
        </w:rPr>
        <w:t>請秘書處</w:t>
      </w:r>
      <w:r w:rsidR="009A5370">
        <w:rPr>
          <w:rFonts w:ascii="微軟正黑體" w:eastAsia="微軟正黑體" w:hAnsi="微軟正黑體" w:hint="eastAsia"/>
          <w:sz w:val="28"/>
          <w:szCs w:val="28"/>
        </w:rPr>
        <w:t>將</w:t>
      </w:r>
      <w:r w:rsidR="008F2EDF">
        <w:rPr>
          <w:rFonts w:ascii="微軟正黑體" w:eastAsia="微軟正黑體" w:hAnsi="微軟正黑體" w:hint="eastAsia"/>
          <w:sz w:val="28"/>
          <w:szCs w:val="28"/>
        </w:rPr>
        <w:t>能</w:t>
      </w:r>
      <w:proofErr w:type="gramStart"/>
      <w:r w:rsidR="00294581">
        <w:rPr>
          <w:rFonts w:ascii="微軟正黑體" w:eastAsia="微軟正黑體" w:hAnsi="微軟正黑體" w:hint="eastAsia"/>
          <w:sz w:val="28"/>
          <w:szCs w:val="28"/>
        </w:rPr>
        <w:t>挹</w:t>
      </w:r>
      <w:proofErr w:type="gramEnd"/>
      <w:r w:rsidR="00294581">
        <w:rPr>
          <w:rFonts w:ascii="微軟正黑體" w:eastAsia="微軟正黑體" w:hAnsi="微軟正黑體" w:hint="eastAsia"/>
          <w:sz w:val="28"/>
          <w:szCs w:val="28"/>
        </w:rPr>
        <w:t>注</w:t>
      </w:r>
      <w:proofErr w:type="spellStart"/>
      <w:r>
        <w:rPr>
          <w:rFonts w:ascii="微軟正黑體" w:eastAsia="微軟正黑體" w:hAnsi="微軟正黑體" w:hint="eastAsia"/>
          <w:sz w:val="28"/>
          <w:szCs w:val="28"/>
        </w:rPr>
        <w:t>TdA</w:t>
      </w:r>
      <w:proofErr w:type="spellEnd"/>
      <w:r>
        <w:rPr>
          <w:rFonts w:ascii="微軟正黑體" w:eastAsia="微軟正黑體" w:hAnsi="微軟正黑體" w:hint="eastAsia"/>
          <w:sz w:val="28"/>
          <w:szCs w:val="28"/>
        </w:rPr>
        <w:t>資源的公部門、產業界</w:t>
      </w:r>
      <w:r w:rsidR="009A5370">
        <w:rPr>
          <w:rFonts w:ascii="微軟正黑體" w:eastAsia="微軟正黑體" w:hAnsi="微軟正黑體" w:hint="eastAsia"/>
          <w:sz w:val="28"/>
          <w:szCs w:val="28"/>
        </w:rPr>
        <w:t>之事項</w:t>
      </w:r>
      <w:r>
        <w:rPr>
          <w:rFonts w:ascii="微軟正黑體" w:eastAsia="微軟正黑體" w:hAnsi="微軟正黑體" w:hint="eastAsia"/>
          <w:sz w:val="28"/>
          <w:szCs w:val="28"/>
        </w:rPr>
        <w:t>規劃納</w:t>
      </w:r>
      <w:r>
        <w:rPr>
          <w:rFonts w:ascii="微軟正黑體" w:eastAsia="微軟正黑體" w:hAnsi="微軟正黑體" w:hint="eastAsia"/>
          <w:sz w:val="28"/>
          <w:szCs w:val="28"/>
        </w:rPr>
        <w:lastRenderedPageBreak/>
        <w:t>入到</w:t>
      </w:r>
      <w:proofErr w:type="spellStart"/>
      <w:r w:rsidR="009A5370">
        <w:rPr>
          <w:rFonts w:ascii="微軟正黑體" w:eastAsia="微軟正黑體" w:hAnsi="微軟正黑體" w:hint="eastAsia"/>
          <w:sz w:val="28"/>
          <w:szCs w:val="28"/>
        </w:rPr>
        <w:t>TdA</w:t>
      </w:r>
      <w:proofErr w:type="spellEnd"/>
      <w:r w:rsidR="001373F6">
        <w:rPr>
          <w:rFonts w:ascii="微軟正黑體" w:eastAsia="微軟正黑體" w:hAnsi="微軟正黑體" w:hint="eastAsia"/>
          <w:sz w:val="28"/>
          <w:szCs w:val="28"/>
        </w:rPr>
        <w:t>的年度</w:t>
      </w:r>
      <w:r>
        <w:rPr>
          <w:rFonts w:ascii="微軟正黑體" w:eastAsia="微軟正黑體" w:hAnsi="微軟正黑體" w:hint="eastAsia"/>
          <w:sz w:val="28"/>
          <w:szCs w:val="28"/>
        </w:rPr>
        <w:t>活動</w:t>
      </w:r>
      <w:r w:rsidR="001373F6">
        <w:rPr>
          <w:rFonts w:ascii="微軟正黑體" w:eastAsia="微軟正黑體" w:hAnsi="微軟正黑體" w:hint="eastAsia"/>
          <w:sz w:val="28"/>
          <w:szCs w:val="28"/>
        </w:rPr>
        <w:t>之</w:t>
      </w:r>
      <w:r>
        <w:rPr>
          <w:rFonts w:ascii="微軟正黑體" w:eastAsia="微軟正黑體" w:hAnsi="微軟正黑體" w:hint="eastAsia"/>
          <w:sz w:val="28"/>
          <w:szCs w:val="28"/>
        </w:rPr>
        <w:t>內</w:t>
      </w:r>
      <w:r w:rsidR="001D695B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E50A0" w:rsidRPr="00E433CA" w:rsidRDefault="00BE50A0" w:rsidP="000921BC">
      <w:pPr>
        <w:spacing w:line="500" w:lineRule="exact"/>
        <w:ind w:leftChars="708" w:left="1982" w:hangingChars="101" w:hanging="283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4.</w:t>
      </w:r>
      <w:r>
        <w:rPr>
          <w:rFonts w:ascii="微軟正黑體" w:eastAsia="微軟正黑體" w:hAnsi="微軟正黑體" w:hint="eastAsia"/>
          <w:sz w:val="28"/>
          <w:szCs w:val="28"/>
        </w:rPr>
        <w:tab/>
      </w:r>
      <w:proofErr w:type="gramStart"/>
      <w:r w:rsidR="001373F6">
        <w:rPr>
          <w:rFonts w:ascii="微軟正黑體" w:eastAsia="微軟正黑體" w:hAnsi="微軟正黑體" w:hint="eastAsia"/>
          <w:sz w:val="28"/>
          <w:szCs w:val="28"/>
        </w:rPr>
        <w:t>蒙林常務</w:t>
      </w:r>
      <w:proofErr w:type="gramEnd"/>
      <w:r w:rsidR="001373F6">
        <w:rPr>
          <w:rFonts w:ascii="微軟正黑體" w:eastAsia="微軟正黑體" w:hAnsi="微軟正黑體" w:hint="eastAsia"/>
          <w:sz w:val="28"/>
          <w:szCs w:val="28"/>
        </w:rPr>
        <w:t>監事應</w:t>
      </w:r>
      <w:r w:rsidR="00294581">
        <w:rPr>
          <w:rFonts w:ascii="微軟正黑體" w:eastAsia="微軟正黑體" w:hAnsi="微軟正黑體" w:hint="eastAsia"/>
          <w:sz w:val="28"/>
          <w:szCs w:val="28"/>
        </w:rPr>
        <w:t>允</w:t>
      </w:r>
      <w:r w:rsidR="001373F6">
        <w:rPr>
          <w:rFonts w:ascii="微軟正黑體" w:eastAsia="微軟正黑體" w:hAnsi="微軟正黑體" w:hint="eastAsia"/>
          <w:sz w:val="28"/>
          <w:szCs w:val="28"/>
        </w:rPr>
        <w:t>協助，</w:t>
      </w:r>
      <w:r>
        <w:rPr>
          <w:rFonts w:ascii="微軟正黑體" w:eastAsia="微軟正黑體" w:hAnsi="微軟正黑體" w:hint="eastAsia"/>
          <w:sz w:val="28"/>
          <w:szCs w:val="28"/>
        </w:rPr>
        <w:t>新一代展期間</w:t>
      </w:r>
      <w:r w:rsidR="001373F6">
        <w:rPr>
          <w:rFonts w:ascii="微軟正黑體" w:eastAsia="微軟正黑體" w:hAnsi="微軟正黑體" w:hint="eastAsia"/>
          <w:sz w:val="28"/>
          <w:szCs w:val="28"/>
        </w:rPr>
        <w:t>，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台創</w:t>
      </w:r>
      <w:r w:rsidR="001373F6">
        <w:rPr>
          <w:rFonts w:ascii="微軟正黑體" w:eastAsia="微軟正黑體" w:hAnsi="微軟正黑體" w:hint="eastAsia"/>
          <w:sz w:val="28"/>
          <w:szCs w:val="28"/>
        </w:rPr>
        <w:t>中心</w:t>
      </w:r>
      <w:proofErr w:type="gramEnd"/>
      <w:r w:rsidR="001373F6">
        <w:rPr>
          <w:rFonts w:ascii="微軟正黑體" w:eastAsia="微軟正黑體" w:hAnsi="微軟正黑體" w:hint="eastAsia"/>
          <w:sz w:val="28"/>
          <w:szCs w:val="28"/>
        </w:rPr>
        <w:t>協調</w:t>
      </w:r>
      <w:r>
        <w:rPr>
          <w:rFonts w:ascii="微軟正黑體" w:eastAsia="微軟正黑體" w:hAnsi="微軟正黑體" w:hint="eastAsia"/>
          <w:sz w:val="28"/>
          <w:szCs w:val="28"/>
        </w:rPr>
        <w:t>提供場地</w:t>
      </w:r>
      <w:r w:rsidR="00294581">
        <w:rPr>
          <w:rFonts w:ascii="微軟正黑體" w:eastAsia="微軟正黑體" w:hAnsi="微軟正黑體" w:hint="eastAsia"/>
          <w:sz w:val="28"/>
          <w:szCs w:val="28"/>
        </w:rPr>
        <w:t>供</w:t>
      </w:r>
      <w:r>
        <w:rPr>
          <w:rFonts w:ascii="微軟正黑體" w:eastAsia="微軟正黑體" w:hAnsi="微軟正黑體" w:hint="eastAsia"/>
          <w:sz w:val="28"/>
          <w:szCs w:val="28"/>
        </w:rPr>
        <w:t>台灣設計聯盟</w:t>
      </w:r>
      <w:r w:rsidR="001D695B">
        <w:rPr>
          <w:rFonts w:ascii="微軟正黑體" w:eastAsia="微軟正黑體" w:hAnsi="微軟正黑體" w:hint="eastAsia"/>
          <w:sz w:val="28"/>
          <w:szCs w:val="28"/>
        </w:rPr>
        <w:t>做</w:t>
      </w:r>
      <w:r w:rsidR="001373F6">
        <w:rPr>
          <w:rFonts w:ascii="微軟正黑體" w:eastAsia="微軟正黑體" w:hAnsi="微軟正黑體" w:hint="eastAsia"/>
          <w:sz w:val="28"/>
          <w:szCs w:val="28"/>
        </w:rPr>
        <w:t>出</w:t>
      </w:r>
      <w:r w:rsidR="001D695B">
        <w:rPr>
          <w:rFonts w:ascii="微軟正黑體" w:eastAsia="微軟正黑體" w:hAnsi="微軟正黑體" w:hint="eastAsia"/>
          <w:sz w:val="28"/>
          <w:szCs w:val="28"/>
        </w:rPr>
        <w:t>宣傳。</w:t>
      </w:r>
    </w:p>
    <w:p w:rsidR="008E28A1" w:rsidRPr="008A1685" w:rsidRDefault="008E28A1" w:rsidP="00474655">
      <w:pPr>
        <w:spacing w:line="50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:rsidR="003640C3" w:rsidRPr="008A1685" w:rsidRDefault="008E28A1" w:rsidP="00A14B35">
      <w:pPr>
        <w:spacing w:line="500" w:lineRule="exact"/>
        <w:ind w:leftChars="237" w:left="1207" w:hangingChars="228" w:hanging="638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案由四、</w:t>
      </w:r>
      <w:r w:rsidR="00251DA3" w:rsidRPr="00251DA3">
        <w:rPr>
          <w:rFonts w:ascii="微軟正黑體" w:eastAsia="微軟正黑體" w:hAnsi="微軟正黑體" w:hint="eastAsia"/>
          <w:sz w:val="28"/>
          <w:szCs w:val="28"/>
        </w:rPr>
        <w:t>推動制定設計白皮書進程，聯盟規劃活動辦理項目</w:t>
      </w:r>
      <w:r w:rsidR="003640C3" w:rsidRPr="008A168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251DA3" w:rsidRDefault="00EE3A99" w:rsidP="007663EB">
      <w:pPr>
        <w:spacing w:line="500" w:lineRule="exact"/>
        <w:ind w:leftChars="237" w:left="1983" w:hangingChars="505" w:hanging="1414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說  明：</w:t>
      </w:r>
      <w:r w:rsidR="00474655" w:rsidRPr="00474655">
        <w:rPr>
          <w:rFonts w:ascii="微軟正黑體" w:eastAsia="微軟正黑體" w:hAnsi="微軟正黑體" w:hint="eastAsia"/>
          <w:sz w:val="28"/>
          <w:szCs w:val="28"/>
        </w:rPr>
        <w:t>1.</w:t>
      </w:r>
      <w:r w:rsidR="00474655" w:rsidRPr="00474655">
        <w:rPr>
          <w:rFonts w:ascii="微軟正黑體" w:eastAsia="微軟正黑體" w:hAnsi="微軟正黑體" w:hint="eastAsia"/>
          <w:sz w:val="28"/>
          <w:szCs w:val="28"/>
        </w:rPr>
        <w:tab/>
      </w:r>
      <w:r w:rsidR="00877D4C" w:rsidRPr="008A1685">
        <w:rPr>
          <w:rFonts w:ascii="微軟正黑體" w:eastAsia="微軟正黑體" w:hAnsi="微軟正黑體" w:hint="eastAsia"/>
          <w:sz w:val="28"/>
          <w:szCs w:val="28"/>
        </w:rPr>
        <w:t>郭介誠理事長</w:t>
      </w:r>
      <w:r w:rsidR="00877D4C">
        <w:rPr>
          <w:rFonts w:ascii="微軟正黑體" w:eastAsia="微軟正黑體" w:hAnsi="微軟正黑體" w:hint="eastAsia"/>
          <w:sz w:val="28"/>
          <w:szCs w:val="28"/>
        </w:rPr>
        <w:t>：</w:t>
      </w:r>
      <w:r w:rsidR="001373F6">
        <w:rPr>
          <w:rFonts w:ascii="微軟正黑體" w:eastAsia="微軟正黑體" w:hAnsi="微軟正黑體" w:hint="eastAsia"/>
          <w:sz w:val="28"/>
          <w:szCs w:val="28"/>
        </w:rPr>
        <w:t>欲制定政策白皮書，按程序</w:t>
      </w:r>
      <w:r w:rsidR="00877D4C">
        <w:rPr>
          <w:rFonts w:ascii="微軟正黑體" w:eastAsia="微軟正黑體" w:hAnsi="微軟正黑體" w:hint="eastAsia"/>
          <w:sz w:val="28"/>
          <w:szCs w:val="28"/>
        </w:rPr>
        <w:t>聯盟</w:t>
      </w:r>
      <w:r w:rsidR="001F1CE9">
        <w:rPr>
          <w:rFonts w:ascii="微軟正黑體" w:eastAsia="微軟正黑體" w:hAnsi="微軟正黑體" w:hint="eastAsia"/>
          <w:sz w:val="28"/>
          <w:szCs w:val="28"/>
        </w:rPr>
        <w:t>須</w:t>
      </w:r>
      <w:r w:rsidR="001373F6">
        <w:rPr>
          <w:rFonts w:ascii="微軟正黑體" w:eastAsia="微軟正黑體" w:hAnsi="微軟正黑體" w:hint="eastAsia"/>
          <w:sz w:val="28"/>
          <w:szCs w:val="28"/>
        </w:rPr>
        <w:t>先</w:t>
      </w:r>
      <w:r w:rsidR="00877D4C">
        <w:rPr>
          <w:rFonts w:ascii="微軟正黑體" w:eastAsia="微軟正黑體" w:hAnsi="微軟正黑體" w:hint="eastAsia"/>
          <w:sz w:val="28"/>
          <w:szCs w:val="28"/>
        </w:rPr>
        <w:t>辦理多場</w:t>
      </w:r>
      <w:r w:rsidR="00474655">
        <w:rPr>
          <w:rFonts w:ascii="微軟正黑體" w:eastAsia="微軟正黑體" w:hAnsi="微軟正黑體" w:hint="eastAsia"/>
          <w:sz w:val="28"/>
          <w:szCs w:val="28"/>
        </w:rPr>
        <w:t>公聽會</w:t>
      </w:r>
      <w:r w:rsidR="008F2EDF">
        <w:rPr>
          <w:rFonts w:ascii="微軟正黑體" w:eastAsia="微軟正黑體" w:hAnsi="微軟正黑體" w:hint="eastAsia"/>
          <w:sz w:val="28"/>
          <w:szCs w:val="28"/>
        </w:rPr>
        <w:t>匯集</w:t>
      </w:r>
      <w:r w:rsidR="001373F6">
        <w:rPr>
          <w:rFonts w:ascii="微軟正黑體" w:eastAsia="微軟正黑體" w:hAnsi="微軟正黑體" w:hint="eastAsia"/>
          <w:sz w:val="28"/>
          <w:szCs w:val="28"/>
        </w:rPr>
        <w:t>各方</w:t>
      </w:r>
      <w:r w:rsidR="00877D4C">
        <w:rPr>
          <w:rFonts w:ascii="微軟正黑體" w:eastAsia="微軟正黑體" w:hAnsi="微軟正黑體" w:hint="eastAsia"/>
          <w:sz w:val="28"/>
          <w:szCs w:val="28"/>
        </w:rPr>
        <w:t>意見凝聚出</w:t>
      </w:r>
      <w:r w:rsidR="00084997">
        <w:rPr>
          <w:rFonts w:ascii="微軟正黑體" w:eastAsia="微軟正黑體" w:hAnsi="微軟正黑體" w:hint="eastAsia"/>
          <w:sz w:val="28"/>
          <w:szCs w:val="28"/>
        </w:rPr>
        <w:t>明確</w:t>
      </w:r>
      <w:r w:rsidR="00877D4C">
        <w:rPr>
          <w:rFonts w:ascii="微軟正黑體" w:eastAsia="微軟正黑體" w:hAnsi="微軟正黑體" w:hint="eastAsia"/>
          <w:sz w:val="28"/>
          <w:szCs w:val="28"/>
        </w:rPr>
        <w:t>方向</w:t>
      </w:r>
      <w:r w:rsidR="00294581">
        <w:rPr>
          <w:rFonts w:ascii="微軟正黑體" w:eastAsia="微軟正黑體" w:hAnsi="微軟正黑體" w:hint="eastAsia"/>
          <w:sz w:val="28"/>
          <w:szCs w:val="28"/>
        </w:rPr>
        <w:t>。</w:t>
      </w:r>
      <w:r w:rsidR="007663EB">
        <w:rPr>
          <w:rFonts w:ascii="微軟正黑體" w:eastAsia="微軟正黑體" w:hAnsi="微軟正黑體" w:hint="eastAsia"/>
          <w:sz w:val="28"/>
          <w:szCs w:val="28"/>
        </w:rPr>
        <w:t>礙於經費有限</w:t>
      </w:r>
      <w:r w:rsidR="00294581">
        <w:rPr>
          <w:rFonts w:ascii="微軟正黑體" w:eastAsia="微軟正黑體" w:hAnsi="微軟正黑體" w:hint="eastAsia"/>
          <w:sz w:val="28"/>
          <w:szCs w:val="28"/>
        </w:rPr>
        <w:t>，</w:t>
      </w:r>
      <w:r w:rsidR="007663EB">
        <w:rPr>
          <w:rFonts w:ascii="微軟正黑體" w:eastAsia="微軟正黑體" w:hAnsi="微軟正黑體" w:hint="eastAsia"/>
          <w:sz w:val="28"/>
          <w:szCs w:val="28"/>
        </w:rPr>
        <w:t>聯盟目前並無此項資源，故改以</w:t>
      </w:r>
      <w:r w:rsidR="00474655">
        <w:rPr>
          <w:rFonts w:ascii="微軟正黑體" w:eastAsia="微軟正黑體" w:hAnsi="微軟正黑體" w:hint="eastAsia"/>
          <w:sz w:val="28"/>
          <w:szCs w:val="28"/>
        </w:rPr>
        <w:t>各設計領</w:t>
      </w:r>
      <w:r w:rsidR="008F2EDF">
        <w:rPr>
          <w:rFonts w:ascii="微軟正黑體" w:eastAsia="微軟正黑體" w:hAnsi="微軟正黑體" w:hint="eastAsia"/>
          <w:sz w:val="28"/>
          <w:szCs w:val="28"/>
        </w:rPr>
        <w:t>域</w:t>
      </w:r>
      <w:r w:rsidR="00062346">
        <w:rPr>
          <w:rFonts w:ascii="微軟正黑體" w:eastAsia="微軟正黑體" w:hAnsi="微軟正黑體" w:hint="eastAsia"/>
          <w:sz w:val="28"/>
          <w:szCs w:val="28"/>
        </w:rPr>
        <w:t>在年度活動中辦理</w:t>
      </w:r>
      <w:r w:rsidR="001F1CE9">
        <w:rPr>
          <w:rFonts w:ascii="微軟正黑體" w:eastAsia="微軟正黑體" w:hAnsi="微軟正黑體" w:hint="eastAsia"/>
          <w:sz w:val="28"/>
          <w:szCs w:val="28"/>
        </w:rPr>
        <w:t>，希望</w:t>
      </w:r>
      <w:r w:rsidR="004F01AF">
        <w:rPr>
          <w:rFonts w:ascii="微軟正黑體" w:eastAsia="微軟正黑體" w:hAnsi="微軟正黑體" w:hint="eastAsia"/>
          <w:sz w:val="28"/>
          <w:szCs w:val="28"/>
        </w:rPr>
        <w:t>把</w:t>
      </w:r>
      <w:r w:rsidR="007663EB">
        <w:rPr>
          <w:rFonts w:ascii="微軟正黑體" w:eastAsia="微軟正黑體" w:hAnsi="微軟正黑體" w:hint="eastAsia"/>
          <w:sz w:val="28"/>
          <w:szCs w:val="28"/>
        </w:rPr>
        <w:t>聯盟</w:t>
      </w:r>
      <w:r w:rsidR="004F01AF">
        <w:rPr>
          <w:rFonts w:ascii="微軟正黑體" w:eastAsia="微軟正黑體" w:hAnsi="微軟正黑體" w:hint="eastAsia"/>
          <w:sz w:val="28"/>
          <w:szCs w:val="28"/>
        </w:rPr>
        <w:t>善念設計深根為</w:t>
      </w:r>
      <w:r w:rsidR="001F1CE9">
        <w:rPr>
          <w:rFonts w:ascii="微軟正黑體" w:eastAsia="微軟正黑體" w:hAnsi="微軟正黑體" w:hint="eastAsia"/>
          <w:sz w:val="28"/>
          <w:szCs w:val="28"/>
        </w:rPr>
        <w:t>台灣</w:t>
      </w:r>
      <w:r w:rsidR="004F01AF">
        <w:rPr>
          <w:rFonts w:ascii="微軟正黑體" w:eastAsia="微軟正黑體" w:hAnsi="微軟正黑體" w:hint="eastAsia"/>
          <w:sz w:val="28"/>
          <w:szCs w:val="28"/>
        </w:rPr>
        <w:t>設計</w:t>
      </w:r>
      <w:r w:rsidR="001F1CE9">
        <w:rPr>
          <w:rFonts w:ascii="微軟正黑體" w:eastAsia="微軟正黑體" w:hAnsi="微軟正黑體" w:hint="eastAsia"/>
          <w:sz w:val="28"/>
          <w:szCs w:val="28"/>
        </w:rPr>
        <w:t>DNA</w:t>
      </w:r>
      <w:r w:rsidR="007663EB">
        <w:rPr>
          <w:rFonts w:ascii="微軟正黑體" w:eastAsia="微軟正黑體" w:hAnsi="微軟正黑體" w:hint="eastAsia"/>
          <w:sz w:val="28"/>
          <w:szCs w:val="28"/>
        </w:rPr>
        <w:t>重要</w:t>
      </w:r>
      <w:r w:rsidR="001F1CE9">
        <w:rPr>
          <w:rFonts w:ascii="微軟正黑體" w:eastAsia="微軟正黑體" w:hAnsi="微軟正黑體" w:hint="eastAsia"/>
          <w:sz w:val="28"/>
          <w:szCs w:val="28"/>
        </w:rPr>
        <w:t>因子</w:t>
      </w:r>
      <w:r w:rsidR="00877D4C">
        <w:rPr>
          <w:rFonts w:ascii="微軟正黑體" w:eastAsia="微軟正黑體" w:hAnsi="微軟正黑體" w:hint="eastAsia"/>
          <w:sz w:val="28"/>
          <w:szCs w:val="28"/>
        </w:rPr>
        <w:t>。</w:t>
      </w:r>
      <w:r w:rsidR="007663EB">
        <w:rPr>
          <w:rFonts w:ascii="微軟正黑體" w:eastAsia="微軟正黑體" w:hAnsi="微軟正黑體" w:hint="eastAsia"/>
          <w:sz w:val="28"/>
          <w:szCs w:val="28"/>
        </w:rPr>
        <w:t>舉例來說</w:t>
      </w:r>
      <w:r w:rsidR="00877D4C">
        <w:rPr>
          <w:rFonts w:ascii="微軟正黑體" w:eastAsia="微軟正黑體" w:hAnsi="微軟正黑體" w:hint="eastAsia"/>
          <w:sz w:val="28"/>
          <w:szCs w:val="28"/>
        </w:rPr>
        <w:t>中華民國</w:t>
      </w:r>
      <w:r w:rsidR="00474655">
        <w:rPr>
          <w:rFonts w:ascii="微軟正黑體" w:eastAsia="微軟正黑體" w:hAnsi="微軟正黑體" w:hint="eastAsia"/>
          <w:sz w:val="28"/>
          <w:szCs w:val="28"/>
        </w:rPr>
        <w:t>工業設計</w:t>
      </w:r>
      <w:r w:rsidR="00301776">
        <w:rPr>
          <w:rFonts w:ascii="微軟正黑體" w:eastAsia="微軟正黑體" w:hAnsi="微軟正黑體" w:hint="eastAsia"/>
          <w:sz w:val="28"/>
          <w:szCs w:val="28"/>
        </w:rPr>
        <w:t>協會在善設計</w:t>
      </w:r>
      <w:r w:rsidR="00877D4C">
        <w:rPr>
          <w:rFonts w:ascii="微軟正黑體" w:eastAsia="微軟正黑體" w:hAnsi="微軟正黑體" w:hint="eastAsia"/>
          <w:sz w:val="28"/>
          <w:szCs w:val="28"/>
        </w:rPr>
        <w:t>理念之下</w:t>
      </w:r>
      <w:r w:rsidR="00474655">
        <w:rPr>
          <w:rFonts w:ascii="微軟正黑體" w:eastAsia="微軟正黑體" w:hAnsi="微軟正黑體" w:hint="eastAsia"/>
          <w:sz w:val="28"/>
          <w:szCs w:val="28"/>
        </w:rPr>
        <w:t>結合教育部資源</w:t>
      </w:r>
      <w:r w:rsidR="00877D4C">
        <w:rPr>
          <w:rFonts w:ascii="微軟正黑體" w:eastAsia="微軟正黑體" w:hAnsi="微軟正黑體" w:hint="eastAsia"/>
          <w:sz w:val="28"/>
          <w:szCs w:val="28"/>
        </w:rPr>
        <w:t>，</w:t>
      </w:r>
      <w:r w:rsidR="007663EB">
        <w:rPr>
          <w:rFonts w:ascii="微軟正黑體" w:eastAsia="微軟正黑體" w:hAnsi="微軟正黑體" w:hint="eastAsia"/>
          <w:sz w:val="28"/>
          <w:szCs w:val="28"/>
        </w:rPr>
        <w:t>到</w:t>
      </w:r>
      <w:r w:rsidR="00474655">
        <w:rPr>
          <w:rFonts w:ascii="微軟正黑體" w:eastAsia="微軟正黑體" w:hAnsi="微軟正黑體" w:hint="eastAsia"/>
          <w:sz w:val="28"/>
          <w:szCs w:val="28"/>
        </w:rPr>
        <w:t>偏鄉</w:t>
      </w:r>
      <w:r w:rsidR="00877D4C">
        <w:rPr>
          <w:rFonts w:ascii="微軟正黑體" w:eastAsia="微軟正黑體" w:hAnsi="微軟正黑體" w:hint="eastAsia"/>
          <w:sz w:val="28"/>
          <w:szCs w:val="28"/>
        </w:rPr>
        <w:t>學校</w:t>
      </w:r>
      <w:r w:rsidR="007663EB">
        <w:rPr>
          <w:rFonts w:ascii="微軟正黑體" w:eastAsia="微軟正黑體" w:hAnsi="微軟正黑體" w:hint="eastAsia"/>
          <w:sz w:val="28"/>
          <w:szCs w:val="28"/>
        </w:rPr>
        <w:t>辦理</w:t>
      </w:r>
      <w:r w:rsidR="00301776">
        <w:rPr>
          <w:rFonts w:ascii="微軟正黑體" w:eastAsia="微軟正黑體" w:hAnsi="微軟正黑體" w:hint="eastAsia"/>
          <w:sz w:val="28"/>
          <w:szCs w:val="28"/>
        </w:rPr>
        <w:t>運用</w:t>
      </w:r>
      <w:r w:rsidR="00877D4C">
        <w:rPr>
          <w:rFonts w:ascii="微軟正黑體" w:eastAsia="微軟正黑體" w:hAnsi="微軟正黑體" w:hint="eastAsia"/>
          <w:sz w:val="28"/>
          <w:szCs w:val="28"/>
        </w:rPr>
        <w:t>數位</w:t>
      </w:r>
      <w:r w:rsidR="00301776">
        <w:rPr>
          <w:rFonts w:ascii="微軟正黑體" w:eastAsia="微軟正黑體" w:hAnsi="微軟正黑體" w:hint="eastAsia"/>
          <w:sz w:val="28"/>
          <w:szCs w:val="28"/>
        </w:rPr>
        <w:t>科技結合</w:t>
      </w:r>
      <w:r w:rsidR="00877D4C">
        <w:rPr>
          <w:rFonts w:ascii="微軟正黑體" w:eastAsia="微軟正黑體" w:hAnsi="微軟正黑體" w:hint="eastAsia"/>
          <w:sz w:val="28"/>
          <w:szCs w:val="28"/>
        </w:rPr>
        <w:t>藝術美學</w:t>
      </w:r>
      <w:r w:rsidR="00301776">
        <w:rPr>
          <w:rFonts w:ascii="微軟正黑體" w:eastAsia="微軟正黑體" w:hAnsi="微軟正黑體" w:hint="eastAsia"/>
          <w:sz w:val="28"/>
          <w:szCs w:val="28"/>
        </w:rPr>
        <w:t>課程</w:t>
      </w:r>
      <w:r w:rsidR="00877D4C">
        <w:rPr>
          <w:rFonts w:ascii="微軟正黑體" w:eastAsia="微軟正黑體" w:hAnsi="微軟正黑體" w:hint="eastAsia"/>
          <w:sz w:val="28"/>
          <w:szCs w:val="28"/>
        </w:rPr>
        <w:t>；另一</w:t>
      </w:r>
      <w:r w:rsidR="007663EB">
        <w:rPr>
          <w:rFonts w:ascii="微軟正黑體" w:eastAsia="微軟正黑體" w:hAnsi="微軟正黑體" w:hint="eastAsia"/>
          <w:sz w:val="28"/>
          <w:szCs w:val="28"/>
        </w:rPr>
        <w:t>項行動</w:t>
      </w:r>
      <w:r w:rsidR="00D8550C">
        <w:rPr>
          <w:rFonts w:ascii="微軟正黑體" w:eastAsia="微軟正黑體" w:hAnsi="微軟正黑體" w:hint="eastAsia"/>
          <w:sz w:val="28"/>
          <w:szCs w:val="28"/>
        </w:rPr>
        <w:t>是</w:t>
      </w:r>
      <w:r w:rsidR="00877D4C">
        <w:rPr>
          <w:rFonts w:ascii="微軟正黑體" w:eastAsia="微軟正黑體" w:hAnsi="微軟正黑體" w:hint="eastAsia"/>
          <w:sz w:val="28"/>
          <w:szCs w:val="28"/>
        </w:rPr>
        <w:t>為</w:t>
      </w:r>
      <w:r w:rsidR="00474655">
        <w:rPr>
          <w:rFonts w:ascii="微軟正黑體" w:eastAsia="微軟正黑體" w:hAnsi="微軟正黑體" w:hint="eastAsia"/>
          <w:sz w:val="28"/>
          <w:szCs w:val="28"/>
        </w:rPr>
        <w:t>新住民</w:t>
      </w:r>
      <w:r w:rsidR="00294581">
        <w:rPr>
          <w:rFonts w:ascii="微軟正黑體" w:eastAsia="微軟正黑體" w:hAnsi="微軟正黑體" w:hint="eastAsia"/>
          <w:sz w:val="28"/>
          <w:szCs w:val="28"/>
        </w:rPr>
        <w:t>，</w:t>
      </w:r>
      <w:r w:rsidR="00474655">
        <w:rPr>
          <w:rFonts w:ascii="微軟正黑體" w:eastAsia="微軟正黑體" w:hAnsi="微軟正黑體" w:hint="eastAsia"/>
          <w:sz w:val="28"/>
          <w:szCs w:val="28"/>
        </w:rPr>
        <w:t>帶</w:t>
      </w:r>
      <w:r w:rsidR="001F1CE9">
        <w:rPr>
          <w:rFonts w:ascii="微軟正黑體" w:eastAsia="微軟正黑體" w:hAnsi="微軟正黑體" w:hint="eastAsia"/>
          <w:sz w:val="28"/>
          <w:szCs w:val="28"/>
        </w:rPr>
        <w:t>領</w:t>
      </w:r>
      <w:r w:rsidR="00474655">
        <w:rPr>
          <w:rFonts w:ascii="微軟正黑體" w:eastAsia="微軟正黑體" w:hAnsi="微軟正黑體" w:hint="eastAsia"/>
          <w:sz w:val="28"/>
          <w:szCs w:val="28"/>
        </w:rPr>
        <w:t>他們</w:t>
      </w:r>
      <w:r w:rsidR="001F1CE9">
        <w:rPr>
          <w:rFonts w:ascii="微軟正黑體" w:eastAsia="微軟正黑體" w:hAnsi="微軟正黑體" w:hint="eastAsia"/>
          <w:sz w:val="28"/>
          <w:szCs w:val="28"/>
        </w:rPr>
        <w:t>透過</w:t>
      </w:r>
      <w:r w:rsidR="00877D4C">
        <w:rPr>
          <w:rFonts w:ascii="微軟正黑體" w:eastAsia="微軟正黑體" w:hAnsi="微軟正黑體" w:hint="eastAsia"/>
          <w:sz w:val="28"/>
          <w:szCs w:val="28"/>
        </w:rPr>
        <w:t>活動</w:t>
      </w:r>
      <w:r w:rsidR="001F1CE9">
        <w:rPr>
          <w:rFonts w:ascii="微軟正黑體" w:eastAsia="微軟正黑體" w:hAnsi="微軟正黑體" w:hint="eastAsia"/>
          <w:sz w:val="28"/>
          <w:szCs w:val="28"/>
        </w:rPr>
        <w:t>課程</w:t>
      </w:r>
      <w:r w:rsidR="00474655">
        <w:rPr>
          <w:rFonts w:ascii="微軟正黑體" w:eastAsia="微軟正黑體" w:hAnsi="微軟正黑體" w:hint="eastAsia"/>
          <w:sz w:val="28"/>
          <w:szCs w:val="28"/>
        </w:rPr>
        <w:t>進入設計美學與</w:t>
      </w:r>
      <w:r w:rsidR="00CF5687" w:rsidRPr="00CF5687">
        <w:rPr>
          <w:rFonts w:ascii="微軟正黑體" w:eastAsia="微軟正黑體" w:hAnsi="微軟正黑體" w:hint="eastAsia"/>
          <w:sz w:val="28"/>
          <w:szCs w:val="28"/>
        </w:rPr>
        <w:t>瞭解</w:t>
      </w:r>
      <w:r w:rsidR="00474655">
        <w:rPr>
          <w:rFonts w:ascii="微軟正黑體" w:eastAsia="微軟正黑體" w:hAnsi="微軟正黑體" w:hint="eastAsia"/>
          <w:sz w:val="28"/>
          <w:szCs w:val="28"/>
        </w:rPr>
        <w:t>台灣</w:t>
      </w:r>
      <w:r w:rsidR="00877D4C">
        <w:rPr>
          <w:rFonts w:ascii="微軟正黑體" w:eastAsia="微軟正黑體" w:hAnsi="微軟正黑體" w:hint="eastAsia"/>
          <w:sz w:val="28"/>
          <w:szCs w:val="28"/>
        </w:rPr>
        <w:t>在地</w:t>
      </w:r>
      <w:r w:rsidR="00474655">
        <w:rPr>
          <w:rFonts w:ascii="微軟正黑體" w:eastAsia="微軟正黑體" w:hAnsi="微軟正黑體" w:hint="eastAsia"/>
          <w:sz w:val="28"/>
          <w:szCs w:val="28"/>
        </w:rPr>
        <w:t>文化</w:t>
      </w:r>
      <w:r w:rsidR="00294581">
        <w:rPr>
          <w:rFonts w:ascii="微軟正黑體" w:eastAsia="微軟正黑體" w:hAnsi="微軟正黑體" w:hint="eastAsia"/>
          <w:sz w:val="28"/>
          <w:szCs w:val="28"/>
        </w:rPr>
        <w:t>。</w:t>
      </w:r>
      <w:r w:rsidR="001F1CE9">
        <w:rPr>
          <w:rFonts w:ascii="微軟正黑體" w:eastAsia="微軟正黑體" w:hAnsi="微軟正黑體" w:hint="eastAsia"/>
          <w:sz w:val="28"/>
          <w:szCs w:val="28"/>
        </w:rPr>
        <w:t>在</w:t>
      </w:r>
      <w:r w:rsidR="00474655">
        <w:rPr>
          <w:rFonts w:ascii="微軟正黑體" w:eastAsia="微軟正黑體" w:hAnsi="微軟正黑體" w:hint="eastAsia"/>
          <w:sz w:val="28"/>
          <w:szCs w:val="28"/>
        </w:rPr>
        <w:t>明年</w:t>
      </w:r>
      <w:r w:rsidR="00CF5687">
        <w:rPr>
          <w:rFonts w:ascii="微軟正黑體" w:eastAsia="微軟正黑體" w:hAnsi="微軟正黑體" w:hint="eastAsia"/>
          <w:sz w:val="28"/>
          <w:szCs w:val="28"/>
        </w:rPr>
        <w:t>CIDA</w:t>
      </w:r>
      <w:r w:rsidR="001F1CE9">
        <w:rPr>
          <w:rFonts w:ascii="微軟正黑體" w:eastAsia="微軟正黑體" w:hAnsi="微軟正黑體" w:hint="eastAsia"/>
          <w:sz w:val="28"/>
          <w:szCs w:val="28"/>
        </w:rPr>
        <w:t>計畫</w:t>
      </w:r>
      <w:r w:rsidR="00294581">
        <w:rPr>
          <w:rFonts w:ascii="微軟正黑體" w:eastAsia="微軟正黑體" w:hAnsi="微軟正黑體" w:hint="eastAsia"/>
          <w:sz w:val="28"/>
          <w:szCs w:val="28"/>
        </w:rPr>
        <w:t>，</w:t>
      </w:r>
      <w:r w:rsidR="001F1CE9">
        <w:rPr>
          <w:rFonts w:ascii="微軟正黑體" w:eastAsia="微軟正黑體" w:hAnsi="微軟正黑體" w:hint="eastAsia"/>
          <w:sz w:val="28"/>
          <w:szCs w:val="28"/>
        </w:rPr>
        <w:t>讓</w:t>
      </w:r>
      <w:r w:rsidR="00877D4C">
        <w:rPr>
          <w:rFonts w:ascii="微軟正黑體" w:eastAsia="微軟正黑體" w:hAnsi="微軟正黑體" w:hint="eastAsia"/>
          <w:sz w:val="28"/>
          <w:szCs w:val="28"/>
        </w:rPr>
        <w:t>設計向</w:t>
      </w:r>
      <w:r w:rsidR="00474655">
        <w:rPr>
          <w:rFonts w:ascii="微軟正黑體" w:eastAsia="微軟正黑體" w:hAnsi="微軟正黑體" w:hint="eastAsia"/>
          <w:sz w:val="28"/>
          <w:szCs w:val="28"/>
        </w:rPr>
        <w:t>下扎根</w:t>
      </w:r>
      <w:r w:rsidR="00D8550C">
        <w:rPr>
          <w:rFonts w:ascii="微軟正黑體" w:eastAsia="微軟正黑體" w:hAnsi="微軟正黑體" w:hint="eastAsia"/>
          <w:sz w:val="28"/>
          <w:szCs w:val="28"/>
        </w:rPr>
        <w:t>辦理</w:t>
      </w:r>
      <w:r w:rsidR="00474655">
        <w:rPr>
          <w:rFonts w:ascii="微軟正黑體" w:eastAsia="微軟正黑體" w:hAnsi="微軟正黑體" w:hint="eastAsia"/>
          <w:sz w:val="28"/>
          <w:szCs w:val="28"/>
        </w:rPr>
        <w:t>『人生的第一堂設計課』</w:t>
      </w:r>
      <w:r w:rsidR="00294581">
        <w:rPr>
          <w:rFonts w:ascii="微軟正黑體" w:eastAsia="微軟正黑體" w:hAnsi="微軟正黑體" w:hint="eastAsia"/>
          <w:sz w:val="28"/>
          <w:szCs w:val="28"/>
        </w:rPr>
        <w:t>，</w:t>
      </w:r>
      <w:r w:rsidR="001F1CE9">
        <w:rPr>
          <w:rFonts w:ascii="微軟正黑體" w:eastAsia="微軟正黑體" w:hAnsi="微軟正黑體" w:hint="eastAsia"/>
          <w:sz w:val="28"/>
          <w:szCs w:val="28"/>
        </w:rPr>
        <w:t>推動至國小</w:t>
      </w:r>
      <w:r w:rsidR="00CF5687">
        <w:rPr>
          <w:rFonts w:ascii="微軟正黑體" w:eastAsia="微軟正黑體" w:hAnsi="微軟正黑體" w:hint="eastAsia"/>
          <w:sz w:val="28"/>
          <w:szCs w:val="28"/>
        </w:rPr>
        <w:t>教程</w:t>
      </w:r>
      <w:r w:rsidR="001F1CE9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474655" w:rsidRDefault="00474655" w:rsidP="00474655">
      <w:pPr>
        <w:spacing w:line="500" w:lineRule="exact"/>
        <w:ind w:leftChars="708" w:left="1979" w:hangingChars="100" w:hanging="280"/>
        <w:jc w:val="both"/>
        <w:rPr>
          <w:rFonts w:ascii="微軟正黑體" w:eastAsia="微軟正黑體" w:hAnsi="微軟正黑體"/>
          <w:sz w:val="28"/>
          <w:szCs w:val="28"/>
        </w:rPr>
      </w:pPr>
      <w:r w:rsidRPr="00AF16F9">
        <w:rPr>
          <w:rFonts w:ascii="微軟正黑體" w:eastAsia="微軟正黑體" w:hAnsi="微軟正黑體" w:hint="eastAsia"/>
          <w:sz w:val="28"/>
          <w:szCs w:val="28"/>
        </w:rPr>
        <w:t>2.</w:t>
      </w:r>
      <w:r>
        <w:rPr>
          <w:rFonts w:ascii="微軟正黑體" w:eastAsia="微軟正黑體" w:hAnsi="微軟正黑體" w:hint="eastAsia"/>
          <w:sz w:val="28"/>
          <w:szCs w:val="28"/>
        </w:rPr>
        <w:tab/>
      </w:r>
      <w:r w:rsidRPr="008A1685">
        <w:rPr>
          <w:rFonts w:ascii="微軟正黑體" w:eastAsia="微軟正黑體" w:hAnsi="微軟正黑體" w:hint="eastAsia"/>
          <w:sz w:val="28"/>
          <w:szCs w:val="28"/>
        </w:rPr>
        <w:t>林鑫保常務監事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2105B6">
        <w:rPr>
          <w:rFonts w:ascii="微軟正黑體" w:eastAsia="微軟正黑體" w:hAnsi="微軟正黑體" w:hint="eastAsia"/>
          <w:sz w:val="28"/>
          <w:szCs w:val="28"/>
        </w:rPr>
        <w:t>台北市政府在2013年推動</w:t>
      </w:r>
      <w:r w:rsidR="001D1953">
        <w:rPr>
          <w:rFonts w:ascii="微軟正黑體" w:eastAsia="微軟正黑體" w:hAnsi="微軟正黑體" w:hint="eastAsia"/>
          <w:sz w:val="28"/>
          <w:szCs w:val="28"/>
        </w:rPr>
        <w:t>讓</w:t>
      </w:r>
      <w:r>
        <w:rPr>
          <w:rFonts w:ascii="微軟正黑體" w:eastAsia="微軟正黑體" w:hAnsi="微軟正黑體" w:hint="eastAsia"/>
          <w:sz w:val="28"/>
          <w:szCs w:val="28"/>
        </w:rPr>
        <w:t>設計公司</w:t>
      </w:r>
      <w:r w:rsidR="002105B6">
        <w:rPr>
          <w:rFonts w:ascii="微軟正黑體" w:eastAsia="微軟正黑體" w:hAnsi="微軟正黑體" w:hint="eastAsia"/>
          <w:sz w:val="28"/>
          <w:szCs w:val="28"/>
        </w:rPr>
        <w:t>進駐</w:t>
      </w:r>
      <w:r>
        <w:rPr>
          <w:rFonts w:ascii="微軟正黑體" w:eastAsia="微軟正黑體" w:hAnsi="微軟正黑體" w:hint="eastAsia"/>
          <w:sz w:val="28"/>
          <w:szCs w:val="28"/>
        </w:rPr>
        <w:t>小學閒置空間，</w:t>
      </w:r>
      <w:r w:rsidR="002105B6">
        <w:rPr>
          <w:rFonts w:ascii="微軟正黑體" w:eastAsia="微軟正黑體" w:hAnsi="微軟正黑體" w:hint="eastAsia"/>
          <w:sz w:val="28"/>
          <w:szCs w:val="28"/>
        </w:rPr>
        <w:t>制定了校園回饋機制，從</w:t>
      </w:r>
      <w:r w:rsidR="001D1953">
        <w:rPr>
          <w:rFonts w:ascii="微軟正黑體" w:eastAsia="微軟正黑體" w:hAnsi="微軟正黑體" w:hint="eastAsia"/>
          <w:sz w:val="28"/>
          <w:szCs w:val="28"/>
        </w:rPr>
        <w:t>中把設計</w:t>
      </w:r>
      <w:r w:rsidR="007450DA">
        <w:rPr>
          <w:rFonts w:ascii="微軟正黑體" w:eastAsia="微軟正黑體" w:hAnsi="微軟正黑體" w:hint="eastAsia"/>
          <w:sz w:val="28"/>
          <w:szCs w:val="28"/>
        </w:rPr>
        <w:t>帶</w:t>
      </w:r>
      <w:r w:rsidR="001D1953">
        <w:rPr>
          <w:rFonts w:ascii="微軟正黑體" w:eastAsia="微軟正黑體" w:hAnsi="微軟正黑體" w:hint="eastAsia"/>
          <w:sz w:val="28"/>
          <w:szCs w:val="28"/>
        </w:rPr>
        <w:t>入</w:t>
      </w:r>
      <w:r w:rsidR="00294581">
        <w:rPr>
          <w:rFonts w:ascii="微軟正黑體" w:eastAsia="微軟正黑體" w:hAnsi="微軟正黑體" w:hint="eastAsia"/>
          <w:sz w:val="28"/>
          <w:szCs w:val="28"/>
        </w:rPr>
        <w:t>小學</w:t>
      </w:r>
      <w:r w:rsidR="00CF5687">
        <w:rPr>
          <w:rFonts w:ascii="微軟正黑體" w:eastAsia="微軟正黑體" w:hAnsi="微軟正黑體" w:hint="eastAsia"/>
          <w:sz w:val="28"/>
          <w:szCs w:val="28"/>
        </w:rPr>
        <w:t>。</w:t>
      </w:r>
      <w:r>
        <w:rPr>
          <w:rFonts w:ascii="微軟正黑體" w:eastAsia="微軟正黑體" w:hAnsi="微軟正黑體" w:hint="eastAsia"/>
          <w:sz w:val="28"/>
          <w:szCs w:val="28"/>
        </w:rPr>
        <w:t>設計</w:t>
      </w:r>
      <w:r w:rsidR="001D1953">
        <w:rPr>
          <w:rFonts w:ascii="微軟正黑體" w:eastAsia="微軟正黑體" w:hAnsi="微軟正黑體" w:hint="eastAsia"/>
          <w:sz w:val="28"/>
          <w:szCs w:val="28"/>
        </w:rPr>
        <w:t>公</w:t>
      </w:r>
      <w:r w:rsidR="002105B6">
        <w:rPr>
          <w:rFonts w:ascii="微軟正黑體" w:eastAsia="微軟正黑體" w:hAnsi="微軟正黑體" w:hint="eastAsia"/>
          <w:sz w:val="28"/>
          <w:szCs w:val="28"/>
        </w:rPr>
        <w:t>司可</w:t>
      </w:r>
      <w:r w:rsidR="009A5370">
        <w:rPr>
          <w:rFonts w:ascii="微軟正黑體" w:eastAsia="微軟正黑體" w:hAnsi="微軟正黑體" w:hint="eastAsia"/>
          <w:sz w:val="28"/>
          <w:szCs w:val="28"/>
        </w:rPr>
        <w:t>佈</w:t>
      </w:r>
      <w:r>
        <w:rPr>
          <w:rFonts w:ascii="微軟正黑體" w:eastAsia="微軟正黑體" w:hAnsi="微軟正黑體" w:hint="eastAsia"/>
          <w:sz w:val="28"/>
          <w:szCs w:val="28"/>
        </w:rPr>
        <w:t>置</w:t>
      </w:r>
      <w:r w:rsidR="001D1953">
        <w:rPr>
          <w:rFonts w:ascii="微軟正黑體" w:eastAsia="微軟正黑體" w:hAnsi="微軟正黑體" w:hint="eastAsia"/>
          <w:sz w:val="28"/>
          <w:szCs w:val="28"/>
        </w:rPr>
        <w:t>校園、設計</w:t>
      </w:r>
      <w:r>
        <w:rPr>
          <w:rFonts w:ascii="微軟正黑體" w:eastAsia="微軟正黑體" w:hAnsi="微軟正黑體" w:hint="eastAsia"/>
          <w:sz w:val="28"/>
          <w:szCs w:val="28"/>
        </w:rPr>
        <w:t>海報</w:t>
      </w:r>
      <w:r w:rsidR="001D1953">
        <w:rPr>
          <w:rFonts w:ascii="微軟正黑體" w:eastAsia="微軟正黑體" w:hAnsi="微軟正黑體" w:hint="eastAsia"/>
          <w:sz w:val="28"/>
          <w:szCs w:val="28"/>
        </w:rPr>
        <w:t>、特色發展或設計課程，</w:t>
      </w:r>
      <w:r w:rsidR="00F343E2">
        <w:rPr>
          <w:rFonts w:ascii="微軟正黑體" w:eastAsia="微軟正黑體" w:hAnsi="微軟正黑體" w:hint="eastAsia"/>
          <w:sz w:val="28"/>
          <w:szCs w:val="28"/>
        </w:rPr>
        <w:t>類似的活動</w:t>
      </w:r>
      <w:r w:rsidR="009A5370">
        <w:rPr>
          <w:rFonts w:ascii="微軟正黑體" w:eastAsia="微軟正黑體" w:hAnsi="微軟正黑體" w:hint="eastAsia"/>
          <w:sz w:val="28"/>
          <w:szCs w:val="28"/>
        </w:rPr>
        <w:t>在</w:t>
      </w:r>
      <w:r w:rsidR="002105B6">
        <w:rPr>
          <w:rFonts w:ascii="微軟正黑體" w:eastAsia="微軟正黑體" w:hAnsi="微軟正黑體" w:hint="eastAsia"/>
          <w:sz w:val="28"/>
          <w:szCs w:val="28"/>
        </w:rPr>
        <w:t>2014年</w:t>
      </w:r>
      <w:r w:rsidR="001D1953">
        <w:rPr>
          <w:rFonts w:ascii="微軟正黑體" w:eastAsia="微軟正黑體" w:hAnsi="微軟正黑體" w:hint="eastAsia"/>
          <w:sz w:val="28"/>
          <w:szCs w:val="28"/>
        </w:rPr>
        <w:t>還會繼續辦理</w:t>
      </w:r>
      <w:r w:rsidR="00CF5687">
        <w:rPr>
          <w:rFonts w:ascii="微軟正黑體" w:eastAsia="微軟正黑體" w:hAnsi="微軟正黑體" w:hint="eastAsia"/>
          <w:sz w:val="28"/>
          <w:szCs w:val="28"/>
        </w:rPr>
        <w:t>，值得聯盟關注</w:t>
      </w:r>
      <w:r w:rsidR="009A5370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1D1953" w:rsidRDefault="001D1953" w:rsidP="008F2EDF">
      <w:pPr>
        <w:tabs>
          <w:tab w:val="left" w:pos="60"/>
          <w:tab w:val="left" w:pos="120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left" w:pos="1200"/>
          <w:tab w:val="left" w:pos="1260"/>
          <w:tab w:val="left" w:pos="1320"/>
          <w:tab w:val="left" w:pos="1380"/>
          <w:tab w:val="left" w:pos="1440"/>
          <w:tab w:val="left" w:pos="1500"/>
          <w:tab w:val="left" w:pos="1560"/>
          <w:tab w:val="left" w:pos="1620"/>
          <w:tab w:val="left" w:pos="1680"/>
          <w:tab w:val="left" w:pos="1740"/>
          <w:tab w:val="left" w:pos="1800"/>
          <w:tab w:val="left" w:pos="1860"/>
          <w:tab w:val="left" w:pos="1920"/>
          <w:tab w:val="left" w:pos="2040"/>
          <w:tab w:val="left" w:pos="2100"/>
          <w:tab w:val="left" w:pos="2160"/>
          <w:tab w:val="left" w:pos="2220"/>
          <w:tab w:val="left" w:pos="2280"/>
          <w:tab w:val="left" w:pos="2340"/>
          <w:tab w:val="left" w:pos="2400"/>
          <w:tab w:val="left" w:pos="6612"/>
        </w:tabs>
        <w:spacing w:line="500" w:lineRule="exact"/>
        <w:ind w:leftChars="708" w:left="1979" w:hangingChars="100" w:hanging="280"/>
        <w:jc w:val="both"/>
        <w:rPr>
          <w:rFonts w:ascii="微軟正黑體" w:eastAsia="微軟正黑體" w:hAnsi="微軟正黑體"/>
          <w:sz w:val="28"/>
          <w:szCs w:val="28"/>
        </w:rPr>
      </w:pPr>
      <w:r w:rsidRPr="00AF16F9">
        <w:rPr>
          <w:rFonts w:ascii="微軟正黑體" w:eastAsia="微軟正黑體" w:hAnsi="微軟正黑體" w:hint="eastAsia"/>
          <w:sz w:val="28"/>
          <w:szCs w:val="28"/>
        </w:rPr>
        <w:t>3</w:t>
      </w:r>
      <w:r w:rsidRPr="001D1953">
        <w:rPr>
          <w:rFonts w:ascii="微軟正黑體" w:eastAsia="微軟正黑體" w:hAnsi="微軟正黑體" w:hint="eastAsia"/>
          <w:sz w:val="28"/>
          <w:szCs w:val="28"/>
        </w:rPr>
        <w:t>.</w:t>
      </w:r>
      <w:r>
        <w:rPr>
          <w:rFonts w:ascii="微軟正黑體" w:eastAsia="微軟正黑體" w:hAnsi="微軟正黑體" w:hint="eastAsia"/>
          <w:sz w:val="28"/>
          <w:szCs w:val="28"/>
        </w:rPr>
        <w:tab/>
      </w:r>
      <w:r w:rsidR="00301776" w:rsidRPr="008A1685">
        <w:rPr>
          <w:rFonts w:ascii="微軟正黑體" w:eastAsia="微軟正黑體" w:hAnsi="微軟正黑體" w:hint="eastAsia"/>
          <w:sz w:val="28"/>
          <w:szCs w:val="28"/>
        </w:rPr>
        <w:t>楊佳</w:t>
      </w:r>
      <w:r w:rsidR="00301776">
        <w:rPr>
          <w:rFonts w:ascii="微軟正黑體" w:eastAsia="微軟正黑體" w:hAnsi="微軟正黑體" w:hint="eastAsia"/>
          <w:sz w:val="28"/>
          <w:szCs w:val="28"/>
        </w:rPr>
        <w:t>璋</w:t>
      </w:r>
      <w:r w:rsidR="00301776" w:rsidRPr="008A1685">
        <w:rPr>
          <w:rFonts w:ascii="微軟正黑體" w:eastAsia="微軟正黑體" w:hAnsi="微軟正黑體" w:hint="eastAsia"/>
          <w:sz w:val="28"/>
          <w:szCs w:val="28"/>
        </w:rPr>
        <w:t>副理事長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2105B6">
        <w:rPr>
          <w:rFonts w:ascii="微軟正黑體" w:eastAsia="微軟正黑體" w:hAnsi="微軟正黑體" w:hint="eastAsia"/>
          <w:sz w:val="28"/>
          <w:szCs w:val="28"/>
        </w:rPr>
        <w:t>設計公司進駐小學閒置空間此案</w:t>
      </w:r>
      <w:r w:rsidR="00294581">
        <w:rPr>
          <w:rFonts w:ascii="微軟正黑體" w:eastAsia="微軟正黑體" w:hAnsi="微軟正黑體" w:hint="eastAsia"/>
          <w:sz w:val="28"/>
          <w:szCs w:val="28"/>
        </w:rPr>
        <w:t>，</w:t>
      </w:r>
      <w:r w:rsidR="009A5370">
        <w:rPr>
          <w:rFonts w:ascii="微軟正黑體" w:eastAsia="微軟正黑體" w:hAnsi="微軟正黑體" w:hint="eastAsia"/>
          <w:sz w:val="28"/>
          <w:szCs w:val="28"/>
        </w:rPr>
        <w:t>明年將擴大辦理，</w:t>
      </w:r>
      <w:r w:rsidR="002105B6">
        <w:rPr>
          <w:rFonts w:ascii="微軟正黑體" w:eastAsia="微軟正黑體" w:hAnsi="微軟正黑體" w:hint="eastAsia"/>
          <w:sz w:val="28"/>
          <w:szCs w:val="28"/>
        </w:rPr>
        <w:t>期望能</w:t>
      </w:r>
      <w:r w:rsidR="00201A81">
        <w:rPr>
          <w:rFonts w:ascii="微軟正黑體" w:eastAsia="微軟正黑體" w:hAnsi="微軟正黑體" w:hint="eastAsia"/>
          <w:sz w:val="28"/>
          <w:szCs w:val="28"/>
        </w:rPr>
        <w:t>為</w:t>
      </w:r>
      <w:r w:rsidR="009A5370">
        <w:rPr>
          <w:rFonts w:ascii="微軟正黑體" w:eastAsia="微軟正黑體" w:hAnsi="微軟正黑體" w:hint="eastAsia"/>
          <w:sz w:val="28"/>
          <w:szCs w:val="28"/>
        </w:rPr>
        <w:t>台灣設計聯盟</w:t>
      </w:r>
      <w:r w:rsidR="00201A81">
        <w:rPr>
          <w:rFonts w:ascii="微軟正黑體" w:eastAsia="微軟正黑體" w:hAnsi="微軟正黑體" w:hint="eastAsia"/>
          <w:sz w:val="28"/>
          <w:szCs w:val="28"/>
        </w:rPr>
        <w:t>牽線成為</w:t>
      </w:r>
      <w:r w:rsidR="008F2EDF">
        <w:rPr>
          <w:rFonts w:ascii="微軟正黑體" w:eastAsia="微軟正黑體" w:hAnsi="微軟正黑體" w:hint="eastAsia"/>
          <w:sz w:val="28"/>
          <w:szCs w:val="28"/>
        </w:rPr>
        <w:t>2014</w:t>
      </w:r>
      <w:r w:rsidR="00201A81">
        <w:rPr>
          <w:rFonts w:ascii="微軟正黑體" w:eastAsia="微軟正黑體" w:hAnsi="微軟正黑體" w:hint="eastAsia"/>
          <w:sz w:val="28"/>
          <w:szCs w:val="28"/>
        </w:rPr>
        <w:t>年</w:t>
      </w:r>
      <w:r w:rsidR="009A5370">
        <w:rPr>
          <w:rFonts w:ascii="微軟正黑體" w:eastAsia="微軟正黑體" w:hAnsi="微軟正黑體" w:hint="eastAsia"/>
          <w:sz w:val="28"/>
          <w:szCs w:val="28"/>
        </w:rPr>
        <w:t>協辦單位</w:t>
      </w:r>
      <w:r w:rsidR="00201A81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A5370" w:rsidRDefault="009A5370" w:rsidP="009A5370">
      <w:pPr>
        <w:tabs>
          <w:tab w:val="left" w:pos="60"/>
          <w:tab w:val="left" w:pos="120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left" w:pos="1200"/>
          <w:tab w:val="left" w:pos="1260"/>
          <w:tab w:val="left" w:pos="1320"/>
          <w:tab w:val="left" w:pos="1380"/>
          <w:tab w:val="left" w:pos="1440"/>
          <w:tab w:val="left" w:pos="1500"/>
          <w:tab w:val="left" w:pos="1560"/>
          <w:tab w:val="left" w:pos="1620"/>
          <w:tab w:val="left" w:pos="1680"/>
          <w:tab w:val="left" w:pos="1740"/>
          <w:tab w:val="left" w:pos="1800"/>
          <w:tab w:val="left" w:pos="1860"/>
          <w:tab w:val="left" w:pos="1920"/>
          <w:tab w:val="left" w:pos="1980"/>
          <w:tab w:val="left" w:pos="2040"/>
          <w:tab w:val="left" w:pos="2100"/>
          <w:tab w:val="left" w:pos="2160"/>
          <w:tab w:val="left" w:pos="2220"/>
          <w:tab w:val="left" w:pos="2280"/>
          <w:tab w:val="left" w:pos="2340"/>
          <w:tab w:val="left" w:pos="2400"/>
          <w:tab w:val="left" w:pos="6612"/>
        </w:tabs>
        <w:spacing w:line="500" w:lineRule="exact"/>
        <w:ind w:leftChars="708" w:left="1979" w:hangingChars="100" w:hanging="280"/>
        <w:jc w:val="both"/>
        <w:rPr>
          <w:rFonts w:ascii="微軟正黑體" w:eastAsia="微軟正黑體" w:hAnsi="微軟正黑體"/>
          <w:sz w:val="28"/>
          <w:szCs w:val="28"/>
        </w:rPr>
      </w:pPr>
      <w:r w:rsidRPr="00AF16F9">
        <w:rPr>
          <w:rFonts w:ascii="微軟正黑體" w:eastAsia="微軟正黑體" w:hAnsi="微軟正黑體" w:hint="eastAsia"/>
          <w:sz w:val="28"/>
          <w:szCs w:val="28"/>
        </w:rPr>
        <w:t>4.</w:t>
      </w:r>
      <w:r>
        <w:rPr>
          <w:rFonts w:ascii="微軟正黑體" w:eastAsia="微軟正黑體" w:hAnsi="微軟正黑體" w:hint="eastAsia"/>
          <w:sz w:val="28"/>
          <w:szCs w:val="28"/>
        </w:rPr>
        <w:tab/>
      </w:r>
      <w:r w:rsidR="00201A81" w:rsidRPr="008A1685">
        <w:rPr>
          <w:rFonts w:ascii="微軟正黑體" w:eastAsia="微軟正黑體" w:hAnsi="微軟正黑體" w:hint="eastAsia"/>
          <w:sz w:val="28"/>
          <w:szCs w:val="28"/>
        </w:rPr>
        <w:t>林進昇理事</w:t>
      </w:r>
      <w:r w:rsidR="00201A81">
        <w:rPr>
          <w:rFonts w:ascii="微軟正黑體" w:eastAsia="微軟正黑體" w:hAnsi="微軟正黑體" w:hint="eastAsia"/>
          <w:sz w:val="28"/>
          <w:szCs w:val="28"/>
        </w:rPr>
        <w:t>：</w:t>
      </w:r>
      <w:r w:rsidR="009D30B5">
        <w:rPr>
          <w:rFonts w:ascii="微軟正黑體" w:eastAsia="微軟正黑體" w:hAnsi="微軟正黑體" w:hint="eastAsia"/>
          <w:sz w:val="28"/>
          <w:szCs w:val="28"/>
        </w:rPr>
        <w:t>資金資源</w:t>
      </w:r>
      <w:r w:rsidR="00084997">
        <w:rPr>
          <w:rFonts w:ascii="微軟正黑體" w:eastAsia="微軟正黑體" w:hAnsi="微軟正黑體" w:hint="eastAsia"/>
          <w:sz w:val="28"/>
          <w:szCs w:val="28"/>
        </w:rPr>
        <w:t>一直是根本問題，除了</w:t>
      </w:r>
      <w:r w:rsidR="00F343E2">
        <w:rPr>
          <w:rFonts w:ascii="微軟正黑體" w:eastAsia="微軟正黑體" w:hAnsi="微軟正黑體" w:hint="eastAsia"/>
          <w:sz w:val="28"/>
          <w:szCs w:val="28"/>
        </w:rPr>
        <w:t>爭取</w:t>
      </w:r>
      <w:r w:rsidR="009D30B5">
        <w:rPr>
          <w:rFonts w:ascii="微軟正黑體" w:eastAsia="微軟正黑體" w:hAnsi="微軟正黑體" w:hint="eastAsia"/>
          <w:sz w:val="28"/>
          <w:szCs w:val="28"/>
        </w:rPr>
        <w:t>政府的費用投注，</w:t>
      </w:r>
      <w:proofErr w:type="spellStart"/>
      <w:r w:rsidR="009D30B5">
        <w:rPr>
          <w:rFonts w:ascii="微軟正黑體" w:eastAsia="微軟正黑體" w:hAnsi="微軟正黑體" w:hint="eastAsia"/>
          <w:sz w:val="28"/>
          <w:szCs w:val="28"/>
        </w:rPr>
        <w:t>TdA</w:t>
      </w:r>
      <w:proofErr w:type="spellEnd"/>
      <w:r w:rsidR="00084997">
        <w:rPr>
          <w:rFonts w:ascii="微軟正黑體" w:eastAsia="微軟正黑體" w:hAnsi="微軟正黑體" w:hint="eastAsia"/>
          <w:sz w:val="28"/>
          <w:szCs w:val="28"/>
        </w:rPr>
        <w:t>應思索該用怎樣的高度去開拓新的</w:t>
      </w:r>
      <w:r w:rsidR="00F343E2">
        <w:rPr>
          <w:rFonts w:ascii="微軟正黑體" w:eastAsia="微軟正黑體" w:hAnsi="微軟正黑體" w:hint="eastAsia"/>
          <w:sz w:val="28"/>
          <w:szCs w:val="28"/>
        </w:rPr>
        <w:t>外部資源</w:t>
      </w:r>
      <w:r w:rsidR="00023D69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4A7EBA" w:rsidRPr="008A1685" w:rsidRDefault="00666920" w:rsidP="005D2D3A">
      <w:pPr>
        <w:spacing w:line="500" w:lineRule="exact"/>
        <w:ind w:leftChars="236" w:left="1697" w:hangingChars="404" w:hanging="1131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決  議</w:t>
      </w:r>
      <w:r w:rsidR="008C220B" w:rsidRPr="008A1685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5E3D61">
        <w:rPr>
          <w:rFonts w:ascii="微軟正黑體" w:eastAsia="微軟正黑體" w:hAnsi="微軟正黑體"/>
          <w:b/>
          <w:sz w:val="28"/>
          <w:szCs w:val="28"/>
        </w:rPr>
        <w:tab/>
      </w:r>
      <w:r w:rsidR="005D2D3A">
        <w:rPr>
          <w:rFonts w:ascii="微軟正黑體" w:eastAsia="微軟正黑體" w:hAnsi="微軟正黑體" w:hint="eastAsia"/>
          <w:sz w:val="28"/>
          <w:szCs w:val="28"/>
        </w:rPr>
        <w:t>請楊副理事長指導聯盟秘書處參與協辦2014年設計公司進駐小學閒置空間計畫。</w:t>
      </w:r>
    </w:p>
    <w:p w:rsidR="00DE50F6" w:rsidRPr="00023D69" w:rsidRDefault="002E4404" w:rsidP="00023D69">
      <w:pPr>
        <w:spacing w:line="500" w:lineRule="exact"/>
        <w:ind w:left="1120" w:hangingChars="400" w:hanging="1120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sz w:val="28"/>
          <w:szCs w:val="28"/>
        </w:rPr>
        <w:t xml:space="preserve">  </w:t>
      </w:r>
    </w:p>
    <w:p w:rsidR="00AF16F9" w:rsidRDefault="00AF16F9" w:rsidP="008A1685">
      <w:pPr>
        <w:spacing w:line="500" w:lineRule="exact"/>
        <w:ind w:leftChars="-5" w:left="1472" w:hangingChars="530" w:hanging="1484"/>
        <w:jc w:val="both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</w:p>
    <w:p w:rsidR="00294581" w:rsidRDefault="00294581" w:rsidP="00294581">
      <w:pPr>
        <w:spacing w:line="500" w:lineRule="exact"/>
        <w:jc w:val="both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</w:p>
    <w:p w:rsidR="00C15264" w:rsidRPr="008A1685" w:rsidRDefault="000C33BE" w:rsidP="00294581">
      <w:pPr>
        <w:spacing w:line="50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lastRenderedPageBreak/>
        <w:t>十</w:t>
      </w:r>
      <w:r w:rsidR="00C15264"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、臨時動議：</w:t>
      </w:r>
    </w:p>
    <w:p w:rsidR="00A35996" w:rsidRPr="008A1685" w:rsidRDefault="00920EDD" w:rsidP="00A14B35">
      <w:pPr>
        <w:tabs>
          <w:tab w:val="left" w:pos="0"/>
        </w:tabs>
        <w:spacing w:line="500" w:lineRule="exact"/>
        <w:ind w:left="1701" w:hanging="1134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案</w:t>
      </w:r>
      <w:r w:rsidR="00B11A3B" w:rsidRPr="008A1685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由</w:t>
      </w:r>
      <w:r w:rsidR="00B11A3B" w:rsidRPr="008A1685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C90063">
        <w:rPr>
          <w:rFonts w:ascii="微軟正黑體" w:eastAsia="微軟正黑體" w:hAnsi="微軟正黑體" w:hint="eastAsia"/>
          <w:sz w:val="28"/>
          <w:szCs w:val="28"/>
        </w:rPr>
        <w:t>台灣設計聯盟</w:t>
      </w:r>
      <w:r w:rsidR="00084997">
        <w:rPr>
          <w:rFonts w:ascii="微軟正黑體" w:eastAsia="微軟正黑體" w:hAnsi="微軟正黑體" w:hint="eastAsia"/>
          <w:sz w:val="28"/>
          <w:szCs w:val="28"/>
        </w:rPr>
        <w:t>未來該如何尋找出新的契機，規劃出</w:t>
      </w:r>
      <w:r w:rsidR="00084997" w:rsidRPr="00251DA3">
        <w:rPr>
          <w:rFonts w:ascii="微軟正黑體" w:eastAsia="微軟正黑體" w:hAnsi="微軟正黑體" w:hint="eastAsia"/>
          <w:sz w:val="28"/>
          <w:szCs w:val="28"/>
        </w:rPr>
        <w:t>聯盟</w:t>
      </w:r>
      <w:r w:rsidR="00084997">
        <w:rPr>
          <w:rFonts w:ascii="微軟正黑體" w:eastAsia="微軟正黑體" w:hAnsi="微軟正黑體" w:hint="eastAsia"/>
          <w:sz w:val="28"/>
          <w:szCs w:val="28"/>
        </w:rPr>
        <w:t>明年度</w:t>
      </w:r>
      <w:r w:rsidR="00084997" w:rsidRPr="00251DA3">
        <w:rPr>
          <w:rFonts w:ascii="微軟正黑體" w:eastAsia="微軟正黑體" w:hAnsi="微軟正黑體" w:hint="eastAsia"/>
          <w:sz w:val="28"/>
          <w:szCs w:val="28"/>
        </w:rPr>
        <w:t>活動辦理項目</w:t>
      </w:r>
      <w:r w:rsidR="00084997" w:rsidRPr="008A168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5B2A93" w:rsidRPr="008A1685" w:rsidRDefault="005B2A93" w:rsidP="00A14B35">
      <w:pPr>
        <w:spacing w:line="500" w:lineRule="exact"/>
        <w:ind w:leftChars="89" w:left="214" w:firstLineChars="126" w:firstLine="353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提案人</w:t>
      </w:r>
      <w:r w:rsidR="00107F99" w:rsidRPr="008A1685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301776" w:rsidRPr="008A1685">
        <w:rPr>
          <w:rFonts w:ascii="微軟正黑體" w:eastAsia="微軟正黑體" w:hAnsi="微軟正黑體" w:hint="eastAsia"/>
          <w:sz w:val="28"/>
          <w:szCs w:val="28"/>
        </w:rPr>
        <w:t>楊佳</w:t>
      </w:r>
      <w:r w:rsidR="00301776">
        <w:rPr>
          <w:rFonts w:ascii="微軟正黑體" w:eastAsia="微軟正黑體" w:hAnsi="微軟正黑體" w:hint="eastAsia"/>
          <w:sz w:val="28"/>
          <w:szCs w:val="28"/>
        </w:rPr>
        <w:t>璋</w:t>
      </w:r>
      <w:r w:rsidR="00301776" w:rsidRPr="008A1685">
        <w:rPr>
          <w:rFonts w:ascii="微軟正黑體" w:eastAsia="微軟正黑體" w:hAnsi="微軟正黑體" w:hint="eastAsia"/>
          <w:sz w:val="28"/>
          <w:szCs w:val="28"/>
        </w:rPr>
        <w:t>副理事長</w:t>
      </w:r>
    </w:p>
    <w:p w:rsidR="00C423B8" w:rsidRDefault="005B2A93" w:rsidP="00A354B7">
      <w:pPr>
        <w:tabs>
          <w:tab w:val="left" w:pos="60"/>
          <w:tab w:val="left" w:pos="120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left" w:pos="1200"/>
          <w:tab w:val="left" w:pos="1260"/>
          <w:tab w:val="left" w:pos="1320"/>
          <w:tab w:val="left" w:pos="1380"/>
          <w:tab w:val="left" w:pos="1440"/>
          <w:tab w:val="left" w:pos="1500"/>
          <w:tab w:val="left" w:pos="1985"/>
          <w:tab w:val="left" w:pos="2060"/>
          <w:tab w:val="left" w:pos="2400"/>
          <w:tab w:val="left" w:pos="6612"/>
        </w:tabs>
        <w:spacing w:line="500" w:lineRule="exact"/>
        <w:ind w:leftChars="235" w:left="1984" w:hangingChars="507" w:hanging="1420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說  明：</w:t>
      </w:r>
      <w:r w:rsidR="00A354B7" w:rsidRPr="00A354B7">
        <w:rPr>
          <w:rFonts w:ascii="微軟正黑體" w:eastAsia="微軟正黑體" w:hAnsi="微軟正黑體" w:hint="eastAsia"/>
          <w:sz w:val="28"/>
          <w:szCs w:val="28"/>
        </w:rPr>
        <w:t>1.</w:t>
      </w:r>
      <w:r w:rsidR="00A354B7">
        <w:rPr>
          <w:rFonts w:ascii="微軟正黑體" w:eastAsia="微軟正黑體" w:hAnsi="微軟正黑體" w:hint="eastAsia"/>
          <w:sz w:val="28"/>
          <w:szCs w:val="28"/>
        </w:rPr>
        <w:tab/>
      </w:r>
      <w:r w:rsidR="00AA556C" w:rsidRPr="00FF72A8">
        <w:rPr>
          <w:rFonts w:ascii="微軟正黑體" w:eastAsia="微軟正黑體" w:hAnsi="微軟正黑體" w:hint="eastAsia"/>
          <w:sz w:val="28"/>
          <w:szCs w:val="28"/>
        </w:rPr>
        <w:t>澳洲</w:t>
      </w:r>
      <w:r w:rsidR="00692660" w:rsidRPr="00692660">
        <w:rPr>
          <w:rFonts w:ascii="微軟正黑體" w:eastAsia="微軟正黑體" w:hAnsi="微軟正黑體" w:hint="eastAsia"/>
          <w:sz w:val="28"/>
          <w:szCs w:val="28"/>
        </w:rPr>
        <w:t>墨爾本</w:t>
      </w:r>
      <w:proofErr w:type="spellStart"/>
      <w:r w:rsidR="00084997" w:rsidRPr="00FF72A8">
        <w:rPr>
          <w:rFonts w:ascii="微軟正黑體" w:eastAsia="微軟正黑體" w:hAnsi="微軟正黑體" w:hint="eastAsia"/>
          <w:sz w:val="28"/>
          <w:szCs w:val="28"/>
        </w:rPr>
        <w:t>agIdeas</w:t>
      </w:r>
      <w:proofErr w:type="spellEnd"/>
      <w:r w:rsidR="00AA556C" w:rsidRPr="00FF72A8">
        <w:rPr>
          <w:rFonts w:ascii="微軟正黑體" w:eastAsia="微軟正黑體" w:hAnsi="微軟正黑體" w:hint="eastAsia"/>
          <w:sz w:val="28"/>
          <w:szCs w:val="28"/>
        </w:rPr>
        <w:t>設計節</w:t>
      </w:r>
      <w:r w:rsidR="00AA556C">
        <w:rPr>
          <w:rFonts w:ascii="微軟正黑體" w:eastAsia="微軟正黑體" w:hAnsi="微軟正黑體" w:hint="eastAsia"/>
          <w:sz w:val="28"/>
          <w:szCs w:val="28"/>
        </w:rPr>
        <w:t>已經辦了20年</w:t>
      </w:r>
      <w:r w:rsidR="00301776">
        <w:rPr>
          <w:rFonts w:ascii="微軟正黑體" w:eastAsia="微軟正黑體" w:hAnsi="微軟正黑體" w:hint="eastAsia"/>
          <w:sz w:val="28"/>
          <w:szCs w:val="28"/>
        </w:rPr>
        <w:t>，</w:t>
      </w:r>
      <w:r w:rsidR="001C633D">
        <w:rPr>
          <w:rFonts w:ascii="微軟正黑體" w:eastAsia="微軟正黑體" w:hAnsi="微軟正黑體" w:hint="eastAsia"/>
          <w:sz w:val="28"/>
          <w:szCs w:val="28"/>
        </w:rPr>
        <w:t>約</w:t>
      </w:r>
      <w:r w:rsidR="00DF66D5">
        <w:rPr>
          <w:rFonts w:ascii="微軟正黑體" w:eastAsia="微軟正黑體" w:hAnsi="微軟正黑體" w:hint="eastAsia"/>
          <w:sz w:val="28"/>
          <w:szCs w:val="28"/>
        </w:rPr>
        <w:t>三千</w:t>
      </w:r>
      <w:r w:rsidR="001C633D">
        <w:rPr>
          <w:rFonts w:ascii="微軟正黑體" w:eastAsia="微軟正黑體" w:hAnsi="微軟正黑體" w:hint="eastAsia"/>
          <w:sz w:val="28"/>
          <w:szCs w:val="28"/>
        </w:rPr>
        <w:t>名設計師報名活動，</w:t>
      </w:r>
      <w:r w:rsidR="00084997">
        <w:rPr>
          <w:rFonts w:ascii="微軟正黑體" w:eastAsia="微軟正黑體" w:hAnsi="微軟正黑體" w:hint="eastAsia"/>
          <w:sz w:val="28"/>
          <w:szCs w:val="28"/>
        </w:rPr>
        <w:t>一張門票一萬多元</w:t>
      </w:r>
      <w:r w:rsidR="00294581">
        <w:rPr>
          <w:rFonts w:ascii="微軟正黑體" w:eastAsia="微軟正黑體" w:hAnsi="微軟正黑體" w:hint="eastAsia"/>
          <w:sz w:val="28"/>
          <w:szCs w:val="28"/>
        </w:rPr>
        <w:t>。</w:t>
      </w:r>
      <w:r w:rsidR="008F2EDF">
        <w:rPr>
          <w:rFonts w:ascii="微軟正黑體" w:eastAsia="微軟正黑體" w:hAnsi="微軟正黑體" w:hint="eastAsia"/>
          <w:sz w:val="28"/>
          <w:szCs w:val="28"/>
        </w:rPr>
        <w:t>活動重心</w:t>
      </w:r>
      <w:proofErr w:type="gramStart"/>
      <w:r w:rsidR="008F2EDF">
        <w:rPr>
          <w:rFonts w:ascii="微軟正黑體" w:eastAsia="微軟正黑體" w:hAnsi="微軟正黑體" w:hint="eastAsia"/>
          <w:sz w:val="28"/>
          <w:szCs w:val="28"/>
        </w:rPr>
        <w:t>不</w:t>
      </w:r>
      <w:proofErr w:type="gramEnd"/>
      <w:r w:rsidR="005D2D3A">
        <w:rPr>
          <w:rFonts w:ascii="微軟正黑體" w:eastAsia="微軟正黑體" w:hAnsi="微軟正黑體" w:hint="eastAsia"/>
          <w:sz w:val="28"/>
          <w:szCs w:val="28"/>
        </w:rPr>
        <w:t>僅只</w:t>
      </w:r>
      <w:r w:rsidR="008F2EDF">
        <w:rPr>
          <w:rFonts w:ascii="微軟正黑體" w:eastAsia="微軟正黑體" w:hAnsi="微軟正黑體" w:hint="eastAsia"/>
          <w:sz w:val="28"/>
          <w:szCs w:val="28"/>
        </w:rPr>
        <w:t>在展覽上，</w:t>
      </w:r>
      <w:proofErr w:type="gramStart"/>
      <w:r w:rsidR="005D2D3A">
        <w:rPr>
          <w:rFonts w:ascii="微軟正黑體" w:eastAsia="微軟正黑體" w:hAnsi="微軟正黑體" w:hint="eastAsia"/>
          <w:sz w:val="28"/>
          <w:szCs w:val="28"/>
        </w:rPr>
        <w:t>還擴及</w:t>
      </w:r>
      <w:proofErr w:type="gramEnd"/>
      <w:r w:rsidR="00692660">
        <w:rPr>
          <w:rFonts w:ascii="微軟正黑體" w:eastAsia="微軟正黑體" w:hAnsi="微軟正黑體" w:hint="eastAsia"/>
          <w:sz w:val="28"/>
          <w:szCs w:val="28"/>
        </w:rPr>
        <w:t>跨領域論壇(平面設計、室內、產品、建築、時尚等</w:t>
      </w:r>
      <w:r w:rsidR="005D2D3A">
        <w:rPr>
          <w:rFonts w:ascii="微軟正黑體" w:eastAsia="微軟正黑體" w:hAnsi="微軟正黑體" w:hint="eastAsia"/>
          <w:sz w:val="28"/>
          <w:szCs w:val="28"/>
        </w:rPr>
        <w:t>領域</w:t>
      </w:r>
      <w:r w:rsidR="00692660">
        <w:rPr>
          <w:rFonts w:ascii="微軟正黑體" w:eastAsia="微軟正黑體" w:hAnsi="微軟正黑體" w:hint="eastAsia"/>
          <w:sz w:val="28"/>
          <w:szCs w:val="28"/>
        </w:rPr>
        <w:t>)</w:t>
      </w:r>
      <w:r w:rsidR="00AA556C">
        <w:rPr>
          <w:rFonts w:ascii="微軟正黑體" w:eastAsia="微軟正黑體" w:hAnsi="微軟正黑體" w:hint="eastAsia"/>
          <w:sz w:val="28"/>
          <w:szCs w:val="28"/>
        </w:rPr>
        <w:t>，</w:t>
      </w:r>
      <w:r w:rsidR="005D2D3A">
        <w:rPr>
          <w:rFonts w:ascii="微軟正黑體" w:eastAsia="微軟正黑體" w:hAnsi="微軟正黑體" w:hint="eastAsia"/>
          <w:sz w:val="28"/>
          <w:szCs w:val="28"/>
        </w:rPr>
        <w:t>值得</w:t>
      </w:r>
      <w:r w:rsidR="001C633D">
        <w:rPr>
          <w:rFonts w:ascii="微軟正黑體" w:eastAsia="微軟正黑體" w:hAnsi="微軟正黑體" w:hint="eastAsia"/>
          <w:sz w:val="28"/>
          <w:szCs w:val="28"/>
        </w:rPr>
        <w:t>聯盟</w:t>
      </w:r>
      <w:r w:rsidR="005D2D3A">
        <w:rPr>
          <w:rFonts w:ascii="微軟正黑體" w:eastAsia="微軟正黑體" w:hAnsi="微軟正黑體" w:hint="eastAsia"/>
          <w:sz w:val="28"/>
          <w:szCs w:val="28"/>
        </w:rPr>
        <w:t>參考</w:t>
      </w:r>
      <w:r w:rsidR="001C633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C423B8" w:rsidRDefault="005D2D3A" w:rsidP="005D2D3A">
      <w:pPr>
        <w:tabs>
          <w:tab w:val="left" w:pos="60"/>
          <w:tab w:val="left" w:pos="120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left" w:pos="1200"/>
          <w:tab w:val="left" w:pos="1260"/>
          <w:tab w:val="left" w:pos="1320"/>
          <w:tab w:val="left" w:pos="1380"/>
          <w:tab w:val="left" w:pos="1440"/>
          <w:tab w:val="left" w:pos="1500"/>
          <w:tab w:val="left" w:pos="1985"/>
          <w:tab w:val="left" w:pos="2060"/>
          <w:tab w:val="left" w:pos="2400"/>
          <w:tab w:val="left" w:pos="6612"/>
        </w:tabs>
        <w:spacing w:line="500" w:lineRule="exact"/>
        <w:ind w:leftChars="826" w:left="1982" w:firstLine="1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籌募</w:t>
      </w:r>
      <w:r w:rsidR="00C423B8">
        <w:rPr>
          <w:rFonts w:ascii="微軟正黑體" w:eastAsia="微軟正黑體" w:hAnsi="微軟正黑體" w:hint="eastAsia"/>
          <w:sz w:val="28"/>
          <w:szCs w:val="28"/>
        </w:rPr>
        <w:t>資金</w:t>
      </w:r>
      <w:r w:rsidR="00AA556C">
        <w:rPr>
          <w:rFonts w:ascii="微軟正黑體" w:eastAsia="微軟正黑體" w:hAnsi="微軟正黑體" w:hint="eastAsia"/>
          <w:sz w:val="28"/>
          <w:szCs w:val="28"/>
        </w:rPr>
        <w:t>方向</w:t>
      </w:r>
      <w:r w:rsidR="00C423B8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C423B8" w:rsidRDefault="00DF66D5" w:rsidP="00C423B8">
      <w:pPr>
        <w:tabs>
          <w:tab w:val="left" w:pos="60"/>
          <w:tab w:val="left" w:pos="120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left" w:pos="1200"/>
          <w:tab w:val="left" w:pos="1260"/>
          <w:tab w:val="left" w:pos="1320"/>
          <w:tab w:val="left" w:pos="1380"/>
          <w:tab w:val="left" w:pos="1440"/>
          <w:tab w:val="left" w:pos="1500"/>
          <w:tab w:val="left" w:pos="2410"/>
          <w:tab w:val="left" w:pos="6612"/>
        </w:tabs>
        <w:spacing w:line="500" w:lineRule="exact"/>
        <w:ind w:leftChars="840" w:left="2408" w:hangingChars="140" w:hanging="39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</w:t>
      </w:r>
      <w:r w:rsidR="00AA556C">
        <w:rPr>
          <w:rFonts w:ascii="微軟正黑體" w:eastAsia="微軟正黑體" w:hAnsi="微軟正黑體" w:hint="eastAsia"/>
          <w:sz w:val="28"/>
          <w:szCs w:val="28"/>
        </w:rPr>
        <w:t>1.)販賣專刊：活動前網路販賣，</w:t>
      </w:r>
      <w:r w:rsidR="001C633D">
        <w:rPr>
          <w:rFonts w:ascii="微軟正黑體" w:eastAsia="微軟正黑體" w:hAnsi="微軟正黑體" w:hint="eastAsia"/>
          <w:sz w:val="28"/>
          <w:szCs w:val="28"/>
        </w:rPr>
        <w:t>活動期間</w:t>
      </w:r>
      <w:r w:rsidR="00AA556C">
        <w:rPr>
          <w:rFonts w:ascii="微軟正黑體" w:eastAsia="微軟正黑體" w:hAnsi="微軟正黑體" w:hint="eastAsia"/>
          <w:sz w:val="28"/>
          <w:szCs w:val="28"/>
        </w:rPr>
        <w:t>演講者演講結束馬上安排</w:t>
      </w:r>
      <w:r>
        <w:rPr>
          <w:rFonts w:ascii="微軟正黑體" w:eastAsia="微軟正黑體" w:hAnsi="微軟正黑體" w:hint="eastAsia"/>
          <w:sz w:val="28"/>
          <w:szCs w:val="28"/>
        </w:rPr>
        <w:t>五</w:t>
      </w:r>
      <w:r w:rsidR="008F2EDF">
        <w:rPr>
          <w:rFonts w:ascii="微軟正黑體" w:eastAsia="微軟正黑體" w:hAnsi="微軟正黑體" w:hint="eastAsia"/>
          <w:sz w:val="28"/>
          <w:szCs w:val="28"/>
        </w:rPr>
        <w:t>分鐘的記者會</w:t>
      </w:r>
      <w:r w:rsidR="00AA556C">
        <w:rPr>
          <w:rFonts w:ascii="微軟正黑體" w:eastAsia="微軟正黑體" w:hAnsi="微軟正黑體" w:hint="eastAsia"/>
          <w:sz w:val="28"/>
          <w:szCs w:val="28"/>
        </w:rPr>
        <w:t>與簽名</w:t>
      </w:r>
      <w:r w:rsidR="001C633D">
        <w:rPr>
          <w:rFonts w:ascii="微軟正黑體" w:eastAsia="微軟正黑體" w:hAnsi="微軟正黑體" w:hint="eastAsia"/>
          <w:sz w:val="28"/>
          <w:szCs w:val="28"/>
        </w:rPr>
        <w:t>會</w:t>
      </w:r>
      <w:r w:rsidR="00AA556C">
        <w:rPr>
          <w:rFonts w:ascii="微軟正黑體" w:eastAsia="微軟正黑體" w:hAnsi="微軟正黑體" w:hint="eastAsia"/>
          <w:sz w:val="28"/>
          <w:szCs w:val="28"/>
        </w:rPr>
        <w:t>，所有設計師如明星</w:t>
      </w:r>
      <w:r w:rsidR="001C633D">
        <w:rPr>
          <w:rFonts w:ascii="微軟正黑體" w:eastAsia="微軟正黑體" w:hAnsi="微軟正黑體" w:hint="eastAsia"/>
          <w:sz w:val="28"/>
          <w:szCs w:val="28"/>
        </w:rPr>
        <w:t>般待遇</w:t>
      </w:r>
      <w:r w:rsidR="00AA556C">
        <w:rPr>
          <w:rFonts w:ascii="微軟正黑體" w:eastAsia="微軟正黑體" w:hAnsi="微軟正黑體" w:hint="eastAsia"/>
          <w:sz w:val="28"/>
          <w:szCs w:val="28"/>
        </w:rPr>
        <w:t>，</w:t>
      </w:r>
      <w:r w:rsidR="001C633D">
        <w:rPr>
          <w:rFonts w:ascii="微軟正黑體" w:eastAsia="微軟正黑體" w:hAnsi="微軟正黑體" w:hint="eastAsia"/>
          <w:sz w:val="28"/>
          <w:szCs w:val="28"/>
        </w:rPr>
        <w:t>藉此</w:t>
      </w:r>
      <w:r w:rsidR="00AA556C">
        <w:rPr>
          <w:rFonts w:ascii="微軟正黑體" w:eastAsia="微軟正黑體" w:hAnsi="微軟正黑體" w:hint="eastAsia"/>
          <w:sz w:val="28"/>
          <w:szCs w:val="28"/>
        </w:rPr>
        <w:t>增加活動吸引力。</w:t>
      </w:r>
    </w:p>
    <w:p w:rsidR="00C423B8" w:rsidRDefault="00DF66D5" w:rsidP="00C423B8">
      <w:pPr>
        <w:tabs>
          <w:tab w:val="left" w:pos="60"/>
          <w:tab w:val="left" w:pos="120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left" w:pos="1200"/>
          <w:tab w:val="left" w:pos="1260"/>
          <w:tab w:val="left" w:pos="1320"/>
          <w:tab w:val="left" w:pos="1380"/>
          <w:tab w:val="left" w:pos="1440"/>
          <w:tab w:val="left" w:pos="1500"/>
          <w:tab w:val="left" w:pos="2410"/>
          <w:tab w:val="left" w:pos="6612"/>
        </w:tabs>
        <w:spacing w:line="500" w:lineRule="exact"/>
        <w:ind w:leftChars="840" w:left="2408" w:hangingChars="140" w:hanging="39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</w:t>
      </w:r>
      <w:r w:rsidR="00AA556C">
        <w:rPr>
          <w:rFonts w:ascii="微軟正黑體" w:eastAsia="微軟正黑體" w:hAnsi="微軟正黑體" w:hint="eastAsia"/>
          <w:sz w:val="28"/>
          <w:szCs w:val="28"/>
        </w:rPr>
        <w:t>2.)兒童設計教育工作營</w:t>
      </w:r>
      <w:r w:rsidR="00C423B8">
        <w:rPr>
          <w:rFonts w:ascii="微軟正黑體" w:eastAsia="微軟正黑體" w:hAnsi="微軟正黑體" w:hint="eastAsia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針對學齡前與小學低年級</w:t>
      </w:r>
      <w:r w:rsidR="00AA556C">
        <w:rPr>
          <w:rFonts w:ascii="微軟正黑體" w:eastAsia="微軟正黑體" w:hAnsi="微軟正黑體" w:hint="eastAsia"/>
          <w:sz w:val="28"/>
          <w:szCs w:val="28"/>
        </w:rPr>
        <w:t>，約</w:t>
      </w:r>
      <w:r w:rsidR="000A2A77">
        <w:rPr>
          <w:rFonts w:ascii="微軟正黑體" w:eastAsia="微軟正黑體" w:hAnsi="微軟正黑體" w:hint="eastAsia"/>
          <w:sz w:val="28"/>
          <w:szCs w:val="28"/>
        </w:rPr>
        <w:t>三千名小朋友</w:t>
      </w:r>
      <w:r>
        <w:rPr>
          <w:rFonts w:ascii="微軟正黑體" w:eastAsia="微軟正黑體" w:hAnsi="微軟正黑體" w:hint="eastAsia"/>
          <w:sz w:val="28"/>
          <w:szCs w:val="28"/>
        </w:rPr>
        <w:t>參加</w:t>
      </w:r>
      <w:r w:rsidR="005D2D3A">
        <w:rPr>
          <w:rFonts w:ascii="微軟正黑體" w:eastAsia="微軟正黑體" w:hAnsi="微軟正黑體" w:hint="eastAsia"/>
          <w:sz w:val="28"/>
          <w:szCs w:val="28"/>
        </w:rPr>
        <w:t>(</w:t>
      </w:r>
      <w:r w:rsidR="00AA556C">
        <w:rPr>
          <w:rFonts w:ascii="微軟正黑體" w:eastAsia="微軟正黑體" w:hAnsi="微軟正黑體" w:hint="eastAsia"/>
          <w:sz w:val="28"/>
          <w:szCs w:val="28"/>
        </w:rPr>
        <w:t>須</w:t>
      </w:r>
      <w:r w:rsidR="005D2D3A">
        <w:rPr>
          <w:rFonts w:ascii="微軟正黑體" w:eastAsia="微軟正黑體" w:hAnsi="微軟正黑體" w:hint="eastAsia"/>
          <w:sz w:val="28"/>
          <w:szCs w:val="28"/>
        </w:rPr>
        <w:t>另付費)。特別的</w:t>
      </w:r>
      <w:r>
        <w:rPr>
          <w:rFonts w:ascii="微軟正黑體" w:eastAsia="微軟正黑體" w:hAnsi="微軟正黑體" w:hint="eastAsia"/>
          <w:sz w:val="28"/>
          <w:szCs w:val="28"/>
        </w:rPr>
        <w:t>是</w:t>
      </w:r>
      <w:r w:rsidR="000A2A77">
        <w:rPr>
          <w:rFonts w:ascii="微軟正黑體" w:eastAsia="微軟正黑體" w:hAnsi="微軟正黑體" w:hint="eastAsia"/>
          <w:sz w:val="28"/>
          <w:szCs w:val="28"/>
        </w:rPr>
        <w:t>講師</w:t>
      </w:r>
      <w:r>
        <w:rPr>
          <w:rFonts w:ascii="微軟正黑體" w:eastAsia="微軟正黑體" w:hAnsi="微軟正黑體" w:hint="eastAsia"/>
          <w:sz w:val="28"/>
          <w:szCs w:val="28"/>
        </w:rPr>
        <w:t>從</w:t>
      </w:r>
      <w:r w:rsidR="00A354B7">
        <w:rPr>
          <w:rFonts w:ascii="微軟正黑體" w:eastAsia="微軟正黑體" w:hAnsi="微軟正黑體" w:hint="eastAsia"/>
          <w:sz w:val="28"/>
          <w:szCs w:val="28"/>
        </w:rPr>
        <w:t>演</w:t>
      </w:r>
      <w:r>
        <w:rPr>
          <w:rFonts w:ascii="微軟正黑體" w:eastAsia="微軟正黑體" w:hAnsi="微軟正黑體" w:hint="eastAsia"/>
          <w:sz w:val="28"/>
          <w:szCs w:val="28"/>
        </w:rPr>
        <w:t>講者中挑出</w:t>
      </w:r>
      <w:r w:rsidR="00AA556C">
        <w:rPr>
          <w:rFonts w:ascii="微軟正黑體" w:eastAsia="微軟正黑體" w:hAnsi="微軟正黑體" w:hint="eastAsia"/>
          <w:sz w:val="28"/>
          <w:szCs w:val="28"/>
        </w:rPr>
        <w:t>(</w:t>
      </w:r>
      <w:r>
        <w:rPr>
          <w:rFonts w:ascii="微軟正黑體" w:eastAsia="微軟正黑體" w:hAnsi="微軟正黑體" w:hint="eastAsia"/>
          <w:sz w:val="28"/>
          <w:szCs w:val="28"/>
        </w:rPr>
        <w:t>ex：</w:t>
      </w:r>
      <w:r w:rsidR="00AA556C">
        <w:rPr>
          <w:rFonts w:ascii="微軟正黑體" w:eastAsia="微軟正黑體" w:hAnsi="微軟正黑體" w:hint="eastAsia"/>
          <w:sz w:val="28"/>
          <w:szCs w:val="28"/>
        </w:rPr>
        <w:t>德國BMW設計師)來</w:t>
      </w:r>
      <w:r>
        <w:rPr>
          <w:rFonts w:ascii="微軟正黑體" w:eastAsia="微軟正黑體" w:hAnsi="微軟正黑體" w:hint="eastAsia"/>
          <w:sz w:val="28"/>
          <w:szCs w:val="28"/>
        </w:rPr>
        <w:t>帶工作營</w:t>
      </w:r>
      <w:r w:rsidR="00AA556C">
        <w:rPr>
          <w:rFonts w:ascii="微軟正黑體" w:eastAsia="微軟正黑體" w:hAnsi="微軟正黑體" w:hint="eastAsia"/>
          <w:sz w:val="28"/>
          <w:szCs w:val="28"/>
        </w:rPr>
        <w:t>，</w:t>
      </w:r>
      <w:r>
        <w:rPr>
          <w:rFonts w:ascii="微軟正黑體" w:eastAsia="微軟正黑體" w:hAnsi="微軟正黑體" w:hint="eastAsia"/>
          <w:sz w:val="28"/>
          <w:szCs w:val="28"/>
        </w:rPr>
        <w:t>課</w:t>
      </w:r>
      <w:r w:rsidR="00AA556C">
        <w:rPr>
          <w:rFonts w:ascii="微軟正黑體" w:eastAsia="微軟正黑體" w:hAnsi="微軟正黑體" w:hint="eastAsia"/>
          <w:sz w:val="28"/>
          <w:szCs w:val="28"/>
        </w:rPr>
        <w:t>後辦理成果展</w:t>
      </w:r>
      <w:r w:rsidR="00C423B8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AA556C" w:rsidRDefault="00DF66D5" w:rsidP="00C423B8">
      <w:pPr>
        <w:tabs>
          <w:tab w:val="left" w:pos="60"/>
          <w:tab w:val="left" w:pos="120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left" w:pos="1200"/>
          <w:tab w:val="left" w:pos="1260"/>
          <w:tab w:val="left" w:pos="1320"/>
          <w:tab w:val="left" w:pos="1380"/>
          <w:tab w:val="left" w:pos="1440"/>
          <w:tab w:val="left" w:pos="1500"/>
          <w:tab w:val="left" w:pos="2410"/>
          <w:tab w:val="left" w:pos="6612"/>
        </w:tabs>
        <w:spacing w:line="500" w:lineRule="exact"/>
        <w:ind w:leftChars="840" w:left="2408" w:hangingChars="140" w:hanging="39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(3.)</w:t>
      </w:r>
      <w:r w:rsidR="00294581">
        <w:rPr>
          <w:rFonts w:ascii="微軟正黑體" w:eastAsia="微軟正黑體" w:hAnsi="微軟正黑體" w:hint="eastAsia"/>
          <w:sz w:val="28"/>
          <w:szCs w:val="28"/>
        </w:rPr>
        <w:t>辦理</w:t>
      </w:r>
      <w:r w:rsidR="005D2D3A">
        <w:rPr>
          <w:rFonts w:ascii="微軟正黑體" w:eastAsia="微軟正黑體" w:hAnsi="微軟正黑體" w:hint="eastAsia"/>
          <w:sz w:val="28"/>
          <w:szCs w:val="28"/>
        </w:rPr>
        <w:t>『</w:t>
      </w:r>
      <w:r w:rsidR="00AA556C">
        <w:rPr>
          <w:rFonts w:ascii="微軟正黑體" w:eastAsia="微軟正黑體" w:hAnsi="微軟正黑體" w:hint="eastAsia"/>
          <w:sz w:val="28"/>
          <w:szCs w:val="28"/>
        </w:rPr>
        <w:t>設計Party</w:t>
      </w:r>
      <w:r w:rsidR="005D2D3A">
        <w:rPr>
          <w:rFonts w:ascii="微軟正黑體" w:eastAsia="微軟正黑體" w:hAnsi="微軟正黑體" w:hint="eastAsia"/>
          <w:sz w:val="28"/>
          <w:szCs w:val="28"/>
        </w:rPr>
        <w:t>』</w:t>
      </w:r>
      <w:r w:rsidR="00C423B8">
        <w:rPr>
          <w:rFonts w:ascii="微軟正黑體" w:eastAsia="微軟正黑體" w:hAnsi="微軟正黑體" w:hint="eastAsia"/>
          <w:sz w:val="28"/>
          <w:szCs w:val="28"/>
        </w:rPr>
        <w:t>：</w:t>
      </w:r>
      <w:r w:rsidR="00AA556C">
        <w:rPr>
          <w:rFonts w:ascii="微軟正黑體" w:eastAsia="微軟正黑體" w:hAnsi="微軟正黑體" w:hint="eastAsia"/>
          <w:sz w:val="28"/>
          <w:szCs w:val="28"/>
        </w:rPr>
        <w:t>政府官員、企業家</w:t>
      </w:r>
      <w:r>
        <w:rPr>
          <w:rFonts w:ascii="微軟正黑體" w:eastAsia="微軟正黑體" w:hAnsi="微軟正黑體" w:hint="eastAsia"/>
          <w:sz w:val="28"/>
          <w:szCs w:val="28"/>
        </w:rPr>
        <w:t>等政經人士都會前來參加</w:t>
      </w:r>
      <w:r w:rsidR="00AA556C">
        <w:rPr>
          <w:rFonts w:ascii="微軟正黑體" w:eastAsia="微軟正黑體" w:hAnsi="微軟正黑體" w:hint="eastAsia"/>
          <w:sz w:val="28"/>
          <w:szCs w:val="28"/>
        </w:rPr>
        <w:t>，</w:t>
      </w:r>
      <w:r w:rsidR="005D2D3A">
        <w:rPr>
          <w:rFonts w:ascii="微軟正黑體" w:eastAsia="微軟正黑體" w:hAnsi="微軟正黑體" w:hint="eastAsia"/>
          <w:sz w:val="28"/>
          <w:szCs w:val="28"/>
        </w:rPr>
        <w:t>作為</w:t>
      </w:r>
      <w:r>
        <w:rPr>
          <w:rFonts w:ascii="微軟正黑體" w:eastAsia="微軟正黑體" w:hAnsi="微軟正黑體" w:hint="eastAsia"/>
          <w:sz w:val="28"/>
          <w:szCs w:val="28"/>
        </w:rPr>
        <w:t>支持設計活動</w:t>
      </w:r>
      <w:r w:rsidR="00AA556C">
        <w:rPr>
          <w:rFonts w:ascii="微軟正黑體" w:eastAsia="微軟正黑體" w:hAnsi="微軟正黑體" w:hint="eastAsia"/>
          <w:sz w:val="28"/>
          <w:szCs w:val="28"/>
        </w:rPr>
        <w:t>募款</w:t>
      </w:r>
      <w:r w:rsidR="00294581">
        <w:rPr>
          <w:rFonts w:ascii="微軟正黑體" w:eastAsia="微軟正黑體" w:hAnsi="微軟正黑體" w:hint="eastAsia"/>
          <w:sz w:val="28"/>
          <w:szCs w:val="28"/>
        </w:rPr>
        <w:t>。</w:t>
      </w:r>
      <w:r>
        <w:rPr>
          <w:rFonts w:ascii="微軟正黑體" w:eastAsia="微軟正黑體" w:hAnsi="微軟正黑體" w:hint="eastAsia"/>
          <w:sz w:val="28"/>
          <w:szCs w:val="28"/>
        </w:rPr>
        <w:t>整個活動</w:t>
      </w:r>
      <w:r w:rsidR="00AA556C">
        <w:rPr>
          <w:rFonts w:ascii="微軟正黑體" w:eastAsia="微軟正黑體" w:hAnsi="微軟正黑體" w:hint="eastAsia"/>
          <w:sz w:val="28"/>
          <w:szCs w:val="28"/>
        </w:rPr>
        <w:t>當</w:t>
      </w:r>
      <w:r>
        <w:rPr>
          <w:rFonts w:ascii="微軟正黑體" w:eastAsia="微軟正黑體" w:hAnsi="微軟正黑體" w:hint="eastAsia"/>
          <w:sz w:val="28"/>
          <w:szCs w:val="28"/>
        </w:rPr>
        <w:t>成品牌、營利企業在經營</w:t>
      </w:r>
      <w:r w:rsidR="00AA556C">
        <w:rPr>
          <w:rFonts w:ascii="微軟正黑體" w:eastAsia="微軟正黑體" w:hAnsi="微軟正黑體" w:hint="eastAsia"/>
          <w:sz w:val="28"/>
          <w:szCs w:val="28"/>
        </w:rPr>
        <w:t>，</w:t>
      </w:r>
      <w:r>
        <w:rPr>
          <w:rFonts w:ascii="微軟正黑體" w:eastAsia="微軟正黑體" w:hAnsi="微軟正黑體" w:hint="eastAsia"/>
          <w:sz w:val="28"/>
          <w:szCs w:val="28"/>
        </w:rPr>
        <w:t>完全</w:t>
      </w:r>
      <w:r w:rsidR="00AA556C">
        <w:rPr>
          <w:rFonts w:ascii="微軟正黑體" w:eastAsia="微軟正黑體" w:hAnsi="微軟正黑體" w:hint="eastAsia"/>
          <w:sz w:val="28"/>
          <w:szCs w:val="28"/>
        </w:rPr>
        <w:t>不須政府補助</w:t>
      </w:r>
      <w:r>
        <w:rPr>
          <w:rFonts w:ascii="微軟正黑體" w:eastAsia="微軟正黑體" w:hAnsi="微軟正黑體" w:hint="eastAsia"/>
          <w:sz w:val="28"/>
          <w:szCs w:val="28"/>
        </w:rPr>
        <w:t>就可完成活動</w:t>
      </w:r>
      <w:r w:rsidR="00E6156D">
        <w:rPr>
          <w:rFonts w:ascii="微軟正黑體" w:eastAsia="微軟正黑體" w:hAnsi="微軟正黑體" w:hint="eastAsia"/>
          <w:sz w:val="28"/>
          <w:szCs w:val="28"/>
        </w:rPr>
        <w:t>，聯盟可參考此模式來</w:t>
      </w:r>
      <w:r w:rsidR="005D2D3A">
        <w:rPr>
          <w:rFonts w:ascii="微軟正黑體" w:eastAsia="微軟正黑體" w:hAnsi="微軟正黑體" w:hint="eastAsia"/>
          <w:sz w:val="28"/>
          <w:szCs w:val="28"/>
        </w:rPr>
        <w:t>撰</w:t>
      </w:r>
      <w:r w:rsidR="00E6156D">
        <w:rPr>
          <w:rFonts w:ascii="微軟正黑體" w:eastAsia="微軟正黑體" w:hAnsi="微軟正黑體" w:hint="eastAsia"/>
          <w:sz w:val="28"/>
          <w:szCs w:val="28"/>
        </w:rPr>
        <w:t>寫台灣</w:t>
      </w:r>
      <w:proofErr w:type="gramStart"/>
      <w:r w:rsidR="00E6156D">
        <w:rPr>
          <w:rFonts w:ascii="微軟正黑體" w:eastAsia="微軟正黑體" w:hAnsi="微軟正黑體" w:hint="eastAsia"/>
          <w:sz w:val="28"/>
          <w:szCs w:val="28"/>
        </w:rPr>
        <w:t>設計節或台北</w:t>
      </w:r>
      <w:proofErr w:type="gramEnd"/>
      <w:r w:rsidR="00E6156D">
        <w:rPr>
          <w:rFonts w:ascii="微軟正黑體" w:eastAsia="微軟正黑體" w:hAnsi="微軟正黑體" w:hint="eastAsia"/>
          <w:sz w:val="28"/>
          <w:szCs w:val="28"/>
        </w:rPr>
        <w:t>設計節的企劃</w:t>
      </w:r>
      <w:r w:rsidR="009054C9">
        <w:rPr>
          <w:rFonts w:ascii="微軟正黑體" w:eastAsia="微軟正黑體" w:hAnsi="微軟正黑體" w:hint="eastAsia"/>
          <w:sz w:val="28"/>
          <w:szCs w:val="28"/>
        </w:rPr>
        <w:t>提案</w:t>
      </w:r>
      <w:r w:rsidR="00AA556C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AA556C" w:rsidRPr="00251DA3" w:rsidRDefault="005D2D3A" w:rsidP="005E3D61">
      <w:pPr>
        <w:tabs>
          <w:tab w:val="left" w:pos="60"/>
          <w:tab w:val="left" w:pos="120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left" w:pos="1200"/>
          <w:tab w:val="left" w:pos="1260"/>
          <w:tab w:val="left" w:pos="1320"/>
          <w:tab w:val="left" w:pos="1380"/>
          <w:tab w:val="left" w:pos="1440"/>
          <w:tab w:val="left" w:pos="1500"/>
          <w:tab w:val="left" w:pos="1560"/>
          <w:tab w:val="left" w:pos="1620"/>
          <w:tab w:val="left" w:pos="1680"/>
          <w:tab w:val="left" w:pos="1740"/>
          <w:tab w:val="left" w:pos="1800"/>
          <w:tab w:val="left" w:pos="1860"/>
          <w:tab w:val="left" w:pos="1920"/>
          <w:tab w:val="left" w:pos="1980"/>
          <w:tab w:val="left" w:pos="2040"/>
          <w:tab w:val="left" w:pos="2100"/>
          <w:tab w:val="left" w:pos="2160"/>
          <w:tab w:val="left" w:pos="2220"/>
          <w:tab w:val="left" w:pos="2280"/>
          <w:tab w:val="left" w:pos="2340"/>
          <w:tab w:val="left" w:pos="2400"/>
          <w:tab w:val="left" w:pos="6612"/>
        </w:tabs>
        <w:spacing w:line="500" w:lineRule="exact"/>
        <w:ind w:leftChars="709" w:left="1976" w:hangingChars="98" w:hanging="274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2</w:t>
      </w:r>
      <w:r w:rsidR="00A354B7">
        <w:rPr>
          <w:rFonts w:ascii="微軟正黑體" w:eastAsia="微軟正黑體" w:hAnsi="微軟正黑體" w:hint="eastAsia"/>
          <w:sz w:val="28"/>
          <w:szCs w:val="28"/>
        </w:rPr>
        <w:t>.</w:t>
      </w:r>
      <w:r w:rsidR="00A354B7">
        <w:rPr>
          <w:rFonts w:ascii="微軟正黑體" w:eastAsia="微軟正黑體" w:hAnsi="微軟正黑體" w:hint="eastAsia"/>
          <w:sz w:val="28"/>
          <w:szCs w:val="28"/>
        </w:rPr>
        <w:tab/>
      </w:r>
      <w:r w:rsidR="009054C9">
        <w:rPr>
          <w:rFonts w:ascii="微軟正黑體" w:eastAsia="微軟正黑體" w:hAnsi="微軟正黑體" w:hint="eastAsia"/>
          <w:sz w:val="28"/>
          <w:szCs w:val="28"/>
        </w:rPr>
        <w:t>據悉</w:t>
      </w:r>
      <w:r w:rsidR="00023D69">
        <w:rPr>
          <w:rFonts w:ascii="微軟正黑體" w:eastAsia="微軟正黑體" w:hAnsi="微軟正黑體" w:hint="eastAsia"/>
          <w:sz w:val="28"/>
          <w:szCs w:val="28"/>
        </w:rPr>
        <w:t>明年</w:t>
      </w:r>
      <w:r w:rsidR="00A354B7">
        <w:rPr>
          <w:rFonts w:ascii="微軟正黑體" w:eastAsia="微軟正黑體" w:hAnsi="微軟正黑體" w:hint="eastAsia"/>
          <w:sz w:val="28"/>
          <w:szCs w:val="28"/>
        </w:rPr>
        <w:t>度台北市</w:t>
      </w:r>
      <w:r w:rsidR="00F959B3">
        <w:rPr>
          <w:rFonts w:ascii="微軟正黑體" w:eastAsia="微軟正黑體" w:hAnsi="微軟正黑體" w:hint="eastAsia"/>
          <w:sz w:val="28"/>
          <w:szCs w:val="28"/>
        </w:rPr>
        <w:t>市</w:t>
      </w:r>
      <w:r w:rsidR="00A354B7">
        <w:rPr>
          <w:rFonts w:ascii="微軟正黑體" w:eastAsia="微軟正黑體" w:hAnsi="微軟正黑體" w:hint="eastAsia"/>
          <w:sz w:val="28"/>
          <w:szCs w:val="28"/>
        </w:rPr>
        <w:t>長非常重視</w:t>
      </w:r>
      <w:r w:rsidR="00AA556C">
        <w:rPr>
          <w:rFonts w:ascii="微軟正黑體" w:eastAsia="微軟正黑體" w:hAnsi="微軟正黑體" w:hint="eastAsia"/>
          <w:sz w:val="28"/>
          <w:szCs w:val="28"/>
        </w:rPr>
        <w:t>設計攪動</w:t>
      </w:r>
      <w:r w:rsidR="00A354B7">
        <w:rPr>
          <w:rFonts w:ascii="微軟正黑體" w:eastAsia="微軟正黑體" w:hAnsi="微軟正黑體" w:hint="eastAsia"/>
          <w:sz w:val="28"/>
          <w:szCs w:val="28"/>
        </w:rPr>
        <w:t>的案子</w:t>
      </w:r>
      <w:r w:rsidR="00AA556C">
        <w:rPr>
          <w:rFonts w:ascii="微軟正黑體" w:eastAsia="微軟正黑體" w:hAnsi="微軟正黑體" w:hint="eastAsia"/>
          <w:sz w:val="28"/>
          <w:szCs w:val="28"/>
        </w:rPr>
        <w:t>，</w:t>
      </w:r>
      <w:r w:rsidR="00A354B7">
        <w:rPr>
          <w:rFonts w:ascii="微軟正黑體" w:eastAsia="微軟正黑體" w:hAnsi="微軟正黑體" w:hint="eastAsia"/>
          <w:sz w:val="28"/>
          <w:szCs w:val="28"/>
        </w:rPr>
        <w:t>建議各設計領域在寫</w:t>
      </w:r>
      <w:r w:rsidR="00F679CD">
        <w:rPr>
          <w:rFonts w:ascii="微軟正黑體" w:eastAsia="微軟正黑體" w:hAnsi="微軟正黑體" w:hint="eastAsia"/>
          <w:sz w:val="28"/>
          <w:szCs w:val="28"/>
        </w:rPr>
        <w:t>企畫時</w:t>
      </w:r>
      <w:r w:rsidR="000A2A77">
        <w:rPr>
          <w:rFonts w:ascii="微軟正黑體" w:eastAsia="微軟正黑體" w:hAnsi="微軟正黑體" w:hint="eastAsia"/>
          <w:sz w:val="28"/>
          <w:szCs w:val="28"/>
        </w:rPr>
        <w:t>能推廣</w:t>
      </w:r>
      <w:proofErr w:type="spellStart"/>
      <w:r w:rsidR="000A2A77">
        <w:rPr>
          <w:rFonts w:ascii="微軟正黑體" w:eastAsia="微軟正黑體" w:hAnsi="微軟正黑體" w:hint="eastAsia"/>
          <w:sz w:val="28"/>
          <w:szCs w:val="28"/>
        </w:rPr>
        <w:t>TdA</w:t>
      </w:r>
      <w:proofErr w:type="spellEnd"/>
      <w:r w:rsidR="005571E9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20EDD" w:rsidRDefault="005D2D3A" w:rsidP="00A354B7">
      <w:pPr>
        <w:spacing w:line="500" w:lineRule="exact"/>
        <w:ind w:leftChars="709" w:left="1985" w:hangingChars="101" w:hanging="283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3</w:t>
      </w:r>
      <w:r w:rsidR="00A354B7">
        <w:rPr>
          <w:rFonts w:ascii="微軟正黑體" w:eastAsia="微軟正黑體" w:hAnsi="微軟正黑體" w:hint="eastAsia"/>
          <w:sz w:val="28"/>
          <w:szCs w:val="28"/>
        </w:rPr>
        <w:t>.</w:t>
      </w:r>
      <w:r w:rsidR="00A354B7">
        <w:rPr>
          <w:rFonts w:ascii="微軟正黑體" w:eastAsia="微軟正黑體" w:hAnsi="微軟正黑體" w:hint="eastAsia"/>
          <w:sz w:val="28"/>
          <w:szCs w:val="28"/>
        </w:rPr>
        <w:tab/>
      </w:r>
      <w:r w:rsidR="00023D69" w:rsidRPr="008A1685">
        <w:rPr>
          <w:rFonts w:ascii="微軟正黑體" w:eastAsia="微軟正黑體" w:hAnsi="微軟正黑體" w:hint="eastAsia"/>
          <w:sz w:val="28"/>
          <w:szCs w:val="28"/>
        </w:rPr>
        <w:t>吳介民理事</w:t>
      </w:r>
      <w:r w:rsidR="00023D69">
        <w:rPr>
          <w:rFonts w:ascii="微軟正黑體" w:eastAsia="微軟正黑體" w:hAnsi="微軟正黑體" w:hint="eastAsia"/>
          <w:sz w:val="28"/>
          <w:szCs w:val="28"/>
        </w:rPr>
        <w:t>：</w:t>
      </w:r>
      <w:proofErr w:type="spellStart"/>
      <w:r w:rsidR="00F679CD">
        <w:rPr>
          <w:rFonts w:ascii="微軟正黑體" w:eastAsia="微軟正黑體" w:hAnsi="微軟正黑體" w:hint="eastAsia"/>
          <w:sz w:val="28"/>
          <w:szCs w:val="28"/>
        </w:rPr>
        <w:t>TdA</w:t>
      </w:r>
      <w:proofErr w:type="spellEnd"/>
      <w:r w:rsidR="00F679CD">
        <w:rPr>
          <w:rFonts w:ascii="微軟正黑體" w:eastAsia="微軟正黑體" w:hAnsi="微軟正黑體" w:hint="eastAsia"/>
          <w:sz w:val="28"/>
          <w:szCs w:val="28"/>
        </w:rPr>
        <w:t>應明確的訂出在設計界的</w:t>
      </w:r>
      <w:r w:rsidR="00023D69">
        <w:rPr>
          <w:rFonts w:ascii="微軟正黑體" w:eastAsia="微軟正黑體" w:hAnsi="微軟正黑體" w:hint="eastAsia"/>
          <w:sz w:val="28"/>
          <w:szCs w:val="28"/>
        </w:rPr>
        <w:t>高度</w:t>
      </w:r>
      <w:r w:rsidR="00F679CD">
        <w:rPr>
          <w:rFonts w:ascii="微軟正黑體" w:eastAsia="微軟正黑體" w:hAnsi="微軟正黑體" w:hint="eastAsia"/>
          <w:sz w:val="28"/>
          <w:szCs w:val="28"/>
        </w:rPr>
        <w:t>與</w:t>
      </w:r>
      <w:r w:rsidR="00023D69">
        <w:rPr>
          <w:rFonts w:ascii="微軟正黑體" w:eastAsia="微軟正黑體" w:hAnsi="微軟正黑體" w:hint="eastAsia"/>
          <w:sz w:val="28"/>
          <w:szCs w:val="28"/>
        </w:rPr>
        <w:t>廣度</w:t>
      </w:r>
      <w:r w:rsidR="00F679CD">
        <w:rPr>
          <w:rFonts w:ascii="微軟正黑體" w:eastAsia="微軟正黑體" w:hAnsi="微軟正黑體" w:hint="eastAsia"/>
          <w:sz w:val="28"/>
          <w:szCs w:val="28"/>
        </w:rPr>
        <w:t>，在能見度上應為設計社團最高單位，除</w:t>
      </w:r>
      <w:r w:rsidR="005571E9">
        <w:rPr>
          <w:rFonts w:ascii="微軟正黑體" w:eastAsia="微軟正黑體" w:hAnsi="微軟正黑體" w:hint="eastAsia"/>
          <w:sz w:val="28"/>
          <w:szCs w:val="28"/>
        </w:rPr>
        <w:t>政府補助，</w:t>
      </w:r>
      <w:r w:rsidR="006A5C22">
        <w:rPr>
          <w:rFonts w:ascii="微軟正黑體" w:eastAsia="微軟正黑體" w:hAnsi="微軟正黑體" w:hint="eastAsia"/>
          <w:sz w:val="28"/>
          <w:szCs w:val="28"/>
        </w:rPr>
        <w:t>要往營利方向與永續</w:t>
      </w:r>
      <w:r w:rsidR="007B7206">
        <w:rPr>
          <w:rFonts w:ascii="微軟正黑體" w:eastAsia="微軟正黑體" w:hAnsi="微軟正黑體" w:hint="eastAsia"/>
          <w:sz w:val="28"/>
          <w:szCs w:val="28"/>
        </w:rPr>
        <w:t>經營</w:t>
      </w:r>
      <w:r w:rsidR="006A5C22">
        <w:rPr>
          <w:rFonts w:ascii="微軟正黑體" w:eastAsia="微軟正黑體" w:hAnsi="微軟正黑體" w:hint="eastAsia"/>
          <w:sz w:val="28"/>
          <w:szCs w:val="28"/>
        </w:rPr>
        <w:t>去思考</w:t>
      </w:r>
      <w:r w:rsidR="00F679C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5571E9" w:rsidRDefault="005D2D3A" w:rsidP="00A354B7">
      <w:pPr>
        <w:spacing w:line="500" w:lineRule="exact"/>
        <w:ind w:leftChars="709" w:left="1986" w:hanging="284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4</w:t>
      </w:r>
      <w:r w:rsidR="00A354B7">
        <w:rPr>
          <w:rFonts w:ascii="微軟正黑體" w:eastAsia="微軟正黑體" w:hAnsi="微軟正黑體" w:hint="eastAsia"/>
          <w:sz w:val="28"/>
          <w:szCs w:val="28"/>
        </w:rPr>
        <w:t>.</w:t>
      </w:r>
      <w:r w:rsidR="005E3D61">
        <w:rPr>
          <w:rFonts w:ascii="微軟正黑體" w:eastAsia="微軟正黑體" w:hAnsi="微軟正黑體" w:hint="eastAsia"/>
          <w:sz w:val="28"/>
          <w:szCs w:val="28"/>
        </w:rPr>
        <w:tab/>
      </w:r>
      <w:r w:rsidR="005571E9" w:rsidRPr="008A1685">
        <w:rPr>
          <w:rFonts w:ascii="微軟正黑體" w:eastAsia="微軟正黑體" w:hAnsi="微軟正黑體" w:hint="eastAsia"/>
          <w:sz w:val="28"/>
          <w:szCs w:val="28"/>
        </w:rPr>
        <w:t>林進昇理事</w:t>
      </w:r>
      <w:r w:rsidR="005571E9">
        <w:rPr>
          <w:rFonts w:ascii="微軟正黑體" w:eastAsia="微軟正黑體" w:hAnsi="微軟正黑體" w:hint="eastAsia"/>
          <w:sz w:val="28"/>
          <w:szCs w:val="28"/>
        </w:rPr>
        <w:t>：</w:t>
      </w:r>
      <w:r w:rsidR="009054C9">
        <w:rPr>
          <w:rFonts w:ascii="微軟正黑體" w:eastAsia="微軟正黑體" w:hAnsi="微軟正黑體" w:hint="eastAsia"/>
          <w:sz w:val="28"/>
          <w:szCs w:val="28"/>
        </w:rPr>
        <w:t>經</w:t>
      </w:r>
      <w:r w:rsidR="00227151">
        <w:rPr>
          <w:rFonts w:ascii="微軟正黑體" w:eastAsia="微軟正黑體" w:hAnsi="微軟正黑體" w:hint="eastAsia"/>
          <w:sz w:val="28"/>
          <w:szCs w:val="28"/>
        </w:rPr>
        <w:t>費資源</w:t>
      </w:r>
      <w:r w:rsidR="007B7206">
        <w:rPr>
          <w:rFonts w:ascii="微軟正黑體" w:eastAsia="微軟正黑體" w:hAnsi="微軟正黑體" w:hint="eastAsia"/>
          <w:sz w:val="28"/>
          <w:szCs w:val="28"/>
        </w:rPr>
        <w:t>要如何填補</w:t>
      </w:r>
      <w:r w:rsidR="00227151">
        <w:rPr>
          <w:rFonts w:ascii="微軟正黑體" w:eastAsia="微軟正黑體" w:hAnsi="微軟正黑體" w:hint="eastAsia"/>
          <w:sz w:val="28"/>
          <w:szCs w:val="28"/>
        </w:rPr>
        <w:t>，各</w:t>
      </w:r>
      <w:r w:rsidR="007B7206">
        <w:rPr>
          <w:rFonts w:ascii="微軟正黑體" w:eastAsia="微軟正黑體" w:hAnsi="微軟正黑體" w:hint="eastAsia"/>
          <w:sz w:val="28"/>
          <w:szCs w:val="28"/>
        </w:rPr>
        <w:t>設計</w:t>
      </w:r>
      <w:r w:rsidR="00227151">
        <w:rPr>
          <w:rFonts w:ascii="微軟正黑體" w:eastAsia="微軟正黑體" w:hAnsi="微軟正黑體" w:hint="eastAsia"/>
          <w:sz w:val="28"/>
          <w:szCs w:val="28"/>
        </w:rPr>
        <w:t>領域</w:t>
      </w:r>
      <w:r w:rsidR="00F679CD">
        <w:rPr>
          <w:rFonts w:ascii="微軟正黑體" w:eastAsia="微軟正黑體" w:hAnsi="微軟正黑體" w:hint="eastAsia"/>
          <w:sz w:val="28"/>
          <w:szCs w:val="28"/>
        </w:rPr>
        <w:t>應增加討論</w:t>
      </w:r>
      <w:r w:rsidR="007B7206">
        <w:rPr>
          <w:rFonts w:ascii="微軟正黑體" w:eastAsia="微軟正黑體" w:hAnsi="微軟正黑體" w:hint="eastAsia"/>
          <w:sz w:val="28"/>
          <w:szCs w:val="28"/>
        </w:rPr>
        <w:t>機會</w:t>
      </w:r>
      <w:r w:rsidR="00F679CD">
        <w:rPr>
          <w:rFonts w:ascii="微軟正黑體" w:eastAsia="微軟正黑體" w:hAnsi="微軟正黑體" w:hint="eastAsia"/>
          <w:sz w:val="28"/>
          <w:szCs w:val="28"/>
        </w:rPr>
        <w:t>，建議本聯盟理監事一同</w:t>
      </w:r>
      <w:r w:rsidR="00BF739D">
        <w:rPr>
          <w:rFonts w:ascii="微軟正黑體" w:eastAsia="微軟正黑體" w:hAnsi="微軟正黑體" w:hint="eastAsia"/>
          <w:sz w:val="28"/>
          <w:szCs w:val="28"/>
        </w:rPr>
        <w:t>加入</w:t>
      </w:r>
      <w:r w:rsidR="00F679CD">
        <w:rPr>
          <w:rFonts w:ascii="微軟正黑體" w:eastAsia="微軟正黑體" w:hAnsi="微軟正黑體" w:hint="eastAsia"/>
          <w:sz w:val="28"/>
          <w:szCs w:val="28"/>
        </w:rPr>
        <w:t>網路平台</w:t>
      </w:r>
      <w:r w:rsidR="00E6156D">
        <w:rPr>
          <w:rFonts w:ascii="微軟正黑體" w:eastAsia="微軟正黑體" w:hAnsi="微軟正黑體" w:hint="eastAsia"/>
          <w:sz w:val="28"/>
          <w:szCs w:val="28"/>
        </w:rPr>
        <w:t>討論</w:t>
      </w:r>
      <w:r w:rsidR="007B7206">
        <w:rPr>
          <w:rFonts w:ascii="微軟正黑體" w:eastAsia="微軟正黑體" w:hAnsi="微軟正黑體" w:hint="eastAsia"/>
          <w:sz w:val="28"/>
          <w:szCs w:val="28"/>
        </w:rPr>
        <w:t>以利增加效</w:t>
      </w:r>
      <w:r w:rsidR="007B7206">
        <w:rPr>
          <w:rFonts w:ascii="微軟正黑體" w:eastAsia="微軟正黑體" w:hAnsi="微軟正黑體" w:hint="eastAsia"/>
          <w:sz w:val="28"/>
          <w:szCs w:val="28"/>
        </w:rPr>
        <w:lastRenderedPageBreak/>
        <w:t>率</w:t>
      </w:r>
      <w:r w:rsidR="00E6156D">
        <w:rPr>
          <w:rFonts w:ascii="微軟正黑體" w:eastAsia="微軟正黑體" w:hAnsi="微軟正黑體" w:hint="eastAsia"/>
          <w:sz w:val="28"/>
          <w:szCs w:val="28"/>
        </w:rPr>
        <w:t>，</w:t>
      </w:r>
      <w:r w:rsidR="00F679CD">
        <w:rPr>
          <w:rFonts w:ascii="微軟正黑體" w:eastAsia="微軟正黑體" w:hAnsi="微軟正黑體" w:hint="eastAsia"/>
          <w:sz w:val="28"/>
          <w:szCs w:val="28"/>
        </w:rPr>
        <w:t>比</w:t>
      </w:r>
      <w:r w:rsidR="00BF739D">
        <w:rPr>
          <w:rFonts w:ascii="微軟正黑體" w:eastAsia="微軟正黑體" w:hAnsi="微軟正黑體" w:hint="eastAsia"/>
          <w:sz w:val="28"/>
          <w:szCs w:val="28"/>
        </w:rPr>
        <w:t>如像LINE</w:t>
      </w:r>
      <w:r w:rsidR="007B7206">
        <w:rPr>
          <w:rFonts w:ascii="微軟正黑體" w:eastAsia="微軟正黑體" w:hAnsi="微軟正黑體" w:hint="eastAsia"/>
          <w:sz w:val="28"/>
          <w:szCs w:val="28"/>
        </w:rPr>
        <w:t>或</w:t>
      </w:r>
      <w:proofErr w:type="spellStart"/>
      <w:r w:rsidR="007B7206" w:rsidRPr="007B7206">
        <w:rPr>
          <w:rFonts w:ascii="微軟正黑體" w:eastAsia="微軟正黑體" w:hAnsi="微軟正黑體"/>
          <w:sz w:val="28"/>
          <w:szCs w:val="28"/>
        </w:rPr>
        <w:t>wechat</w:t>
      </w:r>
      <w:proofErr w:type="spellEnd"/>
      <w:r w:rsidR="00BF739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5571E9" w:rsidRDefault="005D2D3A" w:rsidP="00A354B7">
      <w:pPr>
        <w:spacing w:line="500" w:lineRule="exact"/>
        <w:ind w:leftChars="709" w:left="1986" w:hanging="284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5</w:t>
      </w:r>
      <w:r w:rsidR="00A354B7">
        <w:rPr>
          <w:rFonts w:ascii="微軟正黑體" w:eastAsia="微軟正黑體" w:hAnsi="微軟正黑體" w:hint="eastAsia"/>
          <w:sz w:val="28"/>
          <w:szCs w:val="28"/>
        </w:rPr>
        <w:t>.</w:t>
      </w:r>
      <w:r w:rsidR="00A354B7">
        <w:rPr>
          <w:rFonts w:ascii="微軟正黑體" w:eastAsia="微軟正黑體" w:hAnsi="微軟正黑體" w:hint="eastAsia"/>
          <w:sz w:val="28"/>
          <w:szCs w:val="28"/>
        </w:rPr>
        <w:tab/>
      </w:r>
      <w:r w:rsidR="00BF739D" w:rsidRPr="008A1685">
        <w:rPr>
          <w:rFonts w:ascii="微軟正黑體" w:eastAsia="微軟正黑體" w:hAnsi="微軟正黑體" w:hint="eastAsia"/>
          <w:sz w:val="28"/>
          <w:szCs w:val="28"/>
        </w:rPr>
        <w:t>黃華郁秘書長</w:t>
      </w:r>
      <w:r w:rsidR="00BF739D">
        <w:rPr>
          <w:rFonts w:ascii="微軟正黑體" w:eastAsia="微軟正黑體" w:hAnsi="微軟正黑體" w:hint="eastAsia"/>
          <w:sz w:val="28"/>
          <w:szCs w:val="28"/>
        </w:rPr>
        <w:t>：</w:t>
      </w:r>
      <w:r w:rsidR="007B7206">
        <w:rPr>
          <w:rFonts w:ascii="微軟正黑體" w:eastAsia="微軟正黑體" w:hAnsi="微軟正黑體" w:hint="eastAsia"/>
          <w:sz w:val="28"/>
          <w:szCs w:val="28"/>
        </w:rPr>
        <w:t>在未來</w:t>
      </w:r>
      <w:proofErr w:type="spellStart"/>
      <w:r w:rsidR="007B7206">
        <w:rPr>
          <w:rFonts w:ascii="微軟正黑體" w:eastAsia="微軟正黑體" w:hAnsi="微軟正黑體" w:hint="eastAsia"/>
          <w:sz w:val="28"/>
          <w:szCs w:val="28"/>
        </w:rPr>
        <w:t>TdA</w:t>
      </w:r>
      <w:proofErr w:type="spellEnd"/>
      <w:r w:rsidR="00BF739D">
        <w:rPr>
          <w:rFonts w:ascii="微軟正黑體" w:eastAsia="微軟正黑體" w:hAnsi="微軟正黑體" w:hint="eastAsia"/>
          <w:sz w:val="28"/>
          <w:szCs w:val="28"/>
        </w:rPr>
        <w:t>可辦</w:t>
      </w:r>
      <w:r w:rsidR="000A2A77">
        <w:rPr>
          <w:rFonts w:ascii="微軟正黑體" w:eastAsia="微軟正黑體" w:hAnsi="微軟正黑體" w:hint="eastAsia"/>
          <w:sz w:val="28"/>
          <w:szCs w:val="28"/>
        </w:rPr>
        <w:t>理</w:t>
      </w:r>
      <w:r w:rsidR="00BF739D">
        <w:rPr>
          <w:rFonts w:ascii="微軟正黑體" w:eastAsia="微軟正黑體" w:hAnsi="微軟正黑體" w:hint="eastAsia"/>
          <w:sz w:val="28"/>
          <w:szCs w:val="28"/>
        </w:rPr>
        <w:t>的活動方向</w:t>
      </w:r>
      <w:r w:rsidR="007B7206">
        <w:rPr>
          <w:rFonts w:ascii="微軟正黑體" w:eastAsia="微軟正黑體" w:hAnsi="微軟正黑體" w:hint="eastAsia"/>
          <w:sz w:val="28"/>
          <w:szCs w:val="28"/>
        </w:rPr>
        <w:t>、</w:t>
      </w:r>
      <w:r w:rsidR="00BF739D">
        <w:rPr>
          <w:rFonts w:ascii="微軟正黑體" w:eastAsia="微軟正黑體" w:hAnsi="微軟正黑體" w:hint="eastAsia"/>
          <w:sz w:val="28"/>
          <w:szCs w:val="28"/>
        </w:rPr>
        <w:t>內容需各理監</w:t>
      </w:r>
      <w:r w:rsidR="00E6156D">
        <w:rPr>
          <w:rFonts w:ascii="微軟正黑體" w:eastAsia="微軟正黑體" w:hAnsi="微軟正黑體" w:hint="eastAsia"/>
          <w:sz w:val="28"/>
          <w:szCs w:val="28"/>
        </w:rPr>
        <w:t>事會</w:t>
      </w:r>
      <w:r w:rsidR="007B7206">
        <w:rPr>
          <w:rFonts w:ascii="微軟正黑體" w:eastAsia="微軟正黑體" w:hAnsi="微軟正黑體" w:hint="eastAsia"/>
          <w:sz w:val="28"/>
          <w:szCs w:val="28"/>
        </w:rPr>
        <w:t>詳列各協會可</w:t>
      </w:r>
      <w:r w:rsidR="00E6156D">
        <w:rPr>
          <w:rFonts w:ascii="微軟正黑體" w:eastAsia="微軟正黑體" w:hAnsi="微軟正黑體" w:hint="eastAsia"/>
          <w:sz w:val="28"/>
          <w:szCs w:val="28"/>
        </w:rPr>
        <w:t>協助</w:t>
      </w:r>
      <w:r w:rsidR="007B7206">
        <w:rPr>
          <w:rFonts w:ascii="微軟正黑體" w:eastAsia="微軟正黑體" w:hAnsi="微軟正黑體" w:hint="eastAsia"/>
          <w:sz w:val="28"/>
          <w:szCs w:val="28"/>
        </w:rPr>
        <w:t>的項目</w:t>
      </w:r>
      <w:r w:rsidR="00E6156D">
        <w:rPr>
          <w:rFonts w:ascii="微軟正黑體" w:eastAsia="微軟正黑體" w:hAnsi="微軟正黑體" w:hint="eastAsia"/>
          <w:sz w:val="28"/>
          <w:szCs w:val="28"/>
        </w:rPr>
        <w:t>，</w:t>
      </w:r>
      <w:r w:rsidR="007B7206">
        <w:rPr>
          <w:rFonts w:ascii="微軟正黑體" w:eastAsia="微軟正黑體" w:hAnsi="微軟正黑體" w:hint="eastAsia"/>
          <w:sz w:val="28"/>
          <w:szCs w:val="28"/>
        </w:rPr>
        <w:t>從中推薦人選，討論</w:t>
      </w:r>
      <w:r w:rsidR="00BF739D">
        <w:rPr>
          <w:rFonts w:ascii="微軟正黑體" w:eastAsia="微軟正黑體" w:hAnsi="微軟正黑體" w:hint="eastAsia"/>
          <w:sz w:val="28"/>
          <w:szCs w:val="28"/>
        </w:rPr>
        <w:t>經費要如何解決</w:t>
      </w:r>
      <w:r w:rsidR="00227151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C54069" w:rsidRDefault="005D2D3A" w:rsidP="00F56051">
      <w:pPr>
        <w:spacing w:line="500" w:lineRule="exact"/>
        <w:ind w:leftChars="709" w:left="1986" w:hanging="284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6</w:t>
      </w:r>
      <w:r w:rsidR="001D37B8">
        <w:rPr>
          <w:rFonts w:ascii="微軟正黑體" w:eastAsia="微軟正黑體" w:hAnsi="微軟正黑體" w:hint="eastAsia"/>
          <w:sz w:val="28"/>
          <w:szCs w:val="28"/>
        </w:rPr>
        <w:t>.</w:t>
      </w:r>
      <w:r w:rsidR="00C54069">
        <w:rPr>
          <w:rFonts w:ascii="微軟正黑體" w:eastAsia="微軟正黑體" w:hAnsi="微軟正黑體" w:hint="eastAsia"/>
          <w:sz w:val="28"/>
          <w:szCs w:val="28"/>
        </w:rPr>
        <w:tab/>
      </w:r>
      <w:r w:rsidR="00C54069" w:rsidRPr="008A1685">
        <w:rPr>
          <w:rFonts w:ascii="微軟正黑體" w:eastAsia="微軟正黑體" w:hAnsi="微軟正黑體" w:hint="eastAsia"/>
          <w:sz w:val="28"/>
          <w:szCs w:val="28"/>
        </w:rPr>
        <w:t>吳進生監事</w:t>
      </w:r>
      <w:r w:rsidR="00C54069">
        <w:rPr>
          <w:rFonts w:ascii="微軟正黑體" w:eastAsia="微軟正黑體" w:hAnsi="微軟正黑體" w:hint="eastAsia"/>
          <w:sz w:val="28"/>
          <w:szCs w:val="28"/>
        </w:rPr>
        <w:t>：</w:t>
      </w:r>
      <w:r w:rsidR="00F56051">
        <w:rPr>
          <w:rFonts w:ascii="微軟正黑體" w:eastAsia="微軟正黑體" w:hAnsi="微軟正黑體" w:hint="eastAsia"/>
          <w:sz w:val="28"/>
          <w:szCs w:val="28"/>
        </w:rPr>
        <w:t>聯盟應</w:t>
      </w:r>
      <w:r w:rsidR="00AF16F9">
        <w:rPr>
          <w:rFonts w:ascii="微軟正黑體" w:eastAsia="微軟正黑體" w:hAnsi="微軟正黑體" w:hint="eastAsia"/>
          <w:sz w:val="28"/>
          <w:szCs w:val="28"/>
        </w:rPr>
        <w:t>培養</w:t>
      </w:r>
      <w:r w:rsidR="00F56051">
        <w:rPr>
          <w:rFonts w:ascii="微軟正黑體" w:eastAsia="微軟正黑體" w:hAnsi="微軟正黑體" w:hint="eastAsia"/>
          <w:sz w:val="28"/>
          <w:szCs w:val="28"/>
        </w:rPr>
        <w:t>代表去</w:t>
      </w:r>
      <w:r w:rsidR="00AF16F9">
        <w:rPr>
          <w:rFonts w:ascii="微軟正黑體" w:eastAsia="微軟正黑體" w:hAnsi="微軟正黑體" w:hint="eastAsia"/>
          <w:sz w:val="28"/>
          <w:szCs w:val="28"/>
        </w:rPr>
        <w:t>參</w:t>
      </w:r>
      <w:r w:rsidR="00F56051">
        <w:rPr>
          <w:rFonts w:ascii="微軟正黑體" w:eastAsia="微軟正黑體" w:hAnsi="微軟正黑體" w:hint="eastAsia"/>
          <w:sz w:val="28"/>
          <w:szCs w:val="28"/>
        </w:rPr>
        <w:t>與</w:t>
      </w:r>
      <w:r w:rsidR="00AF16F9">
        <w:rPr>
          <w:rFonts w:ascii="微軟正黑體" w:eastAsia="微軟正黑體" w:hAnsi="微軟正黑體" w:hint="eastAsia"/>
          <w:sz w:val="28"/>
          <w:szCs w:val="28"/>
        </w:rPr>
        <w:t>或主導國</w:t>
      </w:r>
      <w:r w:rsidR="00F56051">
        <w:rPr>
          <w:rFonts w:ascii="微軟正黑體" w:eastAsia="微軟正黑體" w:hAnsi="微軟正黑體" w:hint="eastAsia"/>
          <w:sz w:val="28"/>
          <w:szCs w:val="28"/>
        </w:rPr>
        <w:t>際</w:t>
      </w:r>
      <w:r w:rsidR="00AF16F9">
        <w:rPr>
          <w:rFonts w:ascii="微軟正黑體" w:eastAsia="微軟正黑體" w:hAnsi="微軟正黑體" w:hint="eastAsia"/>
          <w:sz w:val="28"/>
          <w:szCs w:val="28"/>
        </w:rPr>
        <w:t>各大領</w:t>
      </w:r>
      <w:r w:rsidR="004C2D53">
        <w:rPr>
          <w:rFonts w:ascii="微軟正黑體" w:eastAsia="微軟正黑體" w:hAnsi="微軟正黑體" w:hint="eastAsia"/>
          <w:sz w:val="28"/>
          <w:szCs w:val="28"/>
        </w:rPr>
        <w:t>域</w:t>
      </w:r>
      <w:r w:rsidR="000C17FD">
        <w:rPr>
          <w:rFonts w:ascii="微軟正黑體" w:eastAsia="微軟正黑體" w:hAnsi="微軟正黑體" w:hint="eastAsia"/>
          <w:sz w:val="28"/>
          <w:szCs w:val="28"/>
        </w:rPr>
        <w:t>社</w:t>
      </w:r>
      <w:r w:rsidR="009054C9">
        <w:rPr>
          <w:rFonts w:ascii="微軟正黑體" w:eastAsia="微軟正黑體" w:hAnsi="微軟正黑體" w:hint="eastAsia"/>
          <w:sz w:val="28"/>
          <w:szCs w:val="28"/>
        </w:rPr>
        <w:t>團</w:t>
      </w:r>
      <w:r w:rsidR="00AF16F9">
        <w:rPr>
          <w:rFonts w:ascii="微軟正黑體" w:eastAsia="微軟正黑體" w:hAnsi="微軟正黑體" w:hint="eastAsia"/>
          <w:sz w:val="28"/>
          <w:szCs w:val="28"/>
        </w:rPr>
        <w:t>協會</w:t>
      </w:r>
      <w:r w:rsidR="00F56051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F56051" w:rsidRPr="000C17FD" w:rsidRDefault="00F56051" w:rsidP="00F56051">
      <w:pPr>
        <w:tabs>
          <w:tab w:val="left" w:pos="60"/>
          <w:tab w:val="left" w:pos="120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left" w:pos="1200"/>
          <w:tab w:val="left" w:pos="1260"/>
          <w:tab w:val="left" w:pos="1320"/>
          <w:tab w:val="left" w:pos="1380"/>
          <w:tab w:val="left" w:pos="1440"/>
          <w:tab w:val="left" w:pos="1500"/>
          <w:tab w:val="left" w:pos="2410"/>
          <w:tab w:val="left" w:pos="6612"/>
        </w:tabs>
        <w:spacing w:line="500" w:lineRule="exact"/>
        <w:ind w:leftChars="840" w:left="2408" w:hangingChars="140" w:hanging="392"/>
        <w:jc w:val="both"/>
        <w:rPr>
          <w:rFonts w:ascii="微軟正黑體" w:eastAsia="微軟正黑體" w:hAnsi="微軟正黑體"/>
          <w:sz w:val="28"/>
          <w:szCs w:val="28"/>
        </w:rPr>
      </w:pPr>
    </w:p>
    <w:p w:rsidR="007C70E3" w:rsidRDefault="00920EDD" w:rsidP="005D2D3A">
      <w:pPr>
        <w:spacing w:line="500" w:lineRule="exact"/>
        <w:ind w:leftChars="236" w:left="1980" w:hangingChars="505" w:hanging="1414"/>
        <w:jc w:val="both"/>
        <w:rPr>
          <w:rFonts w:ascii="微軟正黑體" w:eastAsia="微軟正黑體" w:hAnsi="微軟正黑體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sz w:val="28"/>
          <w:szCs w:val="28"/>
        </w:rPr>
        <w:t>決  議：</w:t>
      </w:r>
      <w:r w:rsidR="005D2D3A">
        <w:rPr>
          <w:rFonts w:ascii="微軟正黑體" w:eastAsia="微軟正黑體" w:hAnsi="微軟正黑體" w:hint="eastAsia"/>
          <w:sz w:val="28"/>
          <w:szCs w:val="28"/>
        </w:rPr>
        <w:t>1</w:t>
      </w:r>
      <w:r w:rsidR="008A2AB1" w:rsidRPr="00AF16F9">
        <w:rPr>
          <w:rFonts w:ascii="微軟正黑體" w:eastAsia="微軟正黑體" w:hAnsi="微軟正黑體" w:hint="eastAsia"/>
          <w:sz w:val="28"/>
          <w:szCs w:val="28"/>
        </w:rPr>
        <w:t>.</w:t>
      </w:r>
      <w:r w:rsidR="008A2AB1" w:rsidRPr="00AF16F9">
        <w:rPr>
          <w:rFonts w:ascii="微軟正黑體" w:eastAsia="微軟正黑體" w:hAnsi="微軟正黑體" w:hint="eastAsia"/>
          <w:sz w:val="28"/>
          <w:szCs w:val="28"/>
        </w:rPr>
        <w:tab/>
      </w:r>
      <w:r w:rsidR="009054C9">
        <w:rPr>
          <w:rFonts w:ascii="微軟正黑體" w:eastAsia="微軟正黑體" w:hAnsi="微軟正黑體" w:hint="eastAsia"/>
          <w:sz w:val="28"/>
          <w:szCs w:val="28"/>
        </w:rPr>
        <w:t>請</w:t>
      </w:r>
      <w:proofErr w:type="spellStart"/>
      <w:r w:rsidR="007C70E3">
        <w:rPr>
          <w:rFonts w:ascii="微軟正黑體" w:eastAsia="微軟正黑體" w:hAnsi="微軟正黑體" w:hint="eastAsia"/>
          <w:sz w:val="28"/>
          <w:szCs w:val="28"/>
        </w:rPr>
        <w:t>TdA</w:t>
      </w:r>
      <w:proofErr w:type="spellEnd"/>
      <w:r w:rsidR="009054C9">
        <w:rPr>
          <w:rFonts w:ascii="微軟正黑體" w:eastAsia="微軟正黑體" w:hAnsi="微軟正黑體" w:hint="eastAsia"/>
          <w:sz w:val="28"/>
          <w:szCs w:val="28"/>
        </w:rPr>
        <w:t>秘書處</w:t>
      </w:r>
      <w:r w:rsidR="007C70E3">
        <w:rPr>
          <w:rFonts w:ascii="微軟正黑體" w:eastAsia="微軟正黑體" w:hAnsi="微軟正黑體" w:hint="eastAsia"/>
          <w:sz w:val="28"/>
          <w:szCs w:val="28"/>
        </w:rPr>
        <w:t>參考</w:t>
      </w:r>
      <w:r w:rsidR="008A2AB1">
        <w:rPr>
          <w:rFonts w:ascii="微軟正黑體" w:eastAsia="微軟正黑體" w:hAnsi="微軟正黑體" w:hint="eastAsia"/>
          <w:sz w:val="28"/>
          <w:szCs w:val="28"/>
        </w:rPr>
        <w:t>澳洲設計節辦理模式與進程</w:t>
      </w:r>
      <w:r w:rsidR="007C70E3">
        <w:rPr>
          <w:rFonts w:ascii="微軟正黑體" w:eastAsia="微軟正黑體" w:hAnsi="微軟正黑體" w:hint="eastAsia"/>
          <w:sz w:val="28"/>
          <w:szCs w:val="28"/>
        </w:rPr>
        <w:t>(內容：</w:t>
      </w:r>
      <w:r w:rsidR="008A2AB1">
        <w:rPr>
          <w:rFonts w:ascii="微軟正黑體" w:eastAsia="微軟正黑體" w:hAnsi="微軟正黑體" w:hint="eastAsia"/>
          <w:sz w:val="28"/>
          <w:szCs w:val="28"/>
        </w:rPr>
        <w:t>展覽、論壇、媒體、</w:t>
      </w:r>
      <w:r w:rsidR="007C70E3">
        <w:rPr>
          <w:rFonts w:ascii="微軟正黑體" w:eastAsia="微軟正黑體" w:hAnsi="微軟正黑體" w:hint="eastAsia"/>
          <w:sz w:val="28"/>
          <w:szCs w:val="28"/>
        </w:rPr>
        <w:t>課程</w:t>
      </w:r>
      <w:r w:rsidR="008A2AB1">
        <w:rPr>
          <w:rFonts w:ascii="微軟正黑體" w:eastAsia="微軟正黑體" w:hAnsi="微軟正黑體" w:hint="eastAsia"/>
          <w:sz w:val="28"/>
          <w:szCs w:val="28"/>
        </w:rPr>
        <w:t>......，</w:t>
      </w:r>
      <w:proofErr w:type="gramStart"/>
      <w:r w:rsidR="007C70E3">
        <w:rPr>
          <w:rFonts w:ascii="微軟正黑體" w:eastAsia="微軟正黑體" w:hAnsi="微軟正黑體" w:hint="eastAsia"/>
          <w:sz w:val="28"/>
          <w:szCs w:val="28"/>
        </w:rPr>
        <w:t>)學習</w:t>
      </w:r>
      <w:r w:rsidR="008A2AB1">
        <w:rPr>
          <w:rFonts w:ascii="微軟正黑體" w:eastAsia="微軟正黑體" w:hAnsi="微軟正黑體" w:hint="eastAsia"/>
          <w:sz w:val="28"/>
          <w:szCs w:val="28"/>
        </w:rPr>
        <w:t>外部資源如何規劃</w:t>
      </w:r>
      <w:r w:rsidR="007C70E3">
        <w:rPr>
          <w:rFonts w:ascii="微軟正黑體" w:eastAsia="微軟正黑體" w:hAnsi="微軟正黑體" w:hint="eastAsia"/>
          <w:sz w:val="28"/>
          <w:szCs w:val="28"/>
        </w:rPr>
        <w:t>與應用</w:t>
      </w:r>
      <w:proofErr w:type="gramEnd"/>
      <w:r w:rsidR="008A2AB1">
        <w:rPr>
          <w:rFonts w:ascii="微軟正黑體" w:eastAsia="微軟正黑體" w:hAnsi="微軟正黑體" w:hint="eastAsia"/>
          <w:sz w:val="28"/>
          <w:szCs w:val="28"/>
        </w:rPr>
        <w:t>，</w:t>
      </w:r>
      <w:r w:rsidR="007C70E3">
        <w:rPr>
          <w:rFonts w:ascii="微軟正黑體" w:eastAsia="微軟正黑體" w:hAnsi="微軟正黑體" w:hint="eastAsia"/>
          <w:sz w:val="28"/>
          <w:szCs w:val="28"/>
        </w:rPr>
        <w:t>將</w:t>
      </w:r>
      <w:r w:rsidR="00294581">
        <w:rPr>
          <w:rFonts w:ascii="微軟正黑體" w:eastAsia="微軟正黑體" w:hAnsi="微軟正黑體" w:hint="eastAsia"/>
          <w:sz w:val="28"/>
          <w:szCs w:val="28"/>
        </w:rPr>
        <w:t>構想</w:t>
      </w:r>
      <w:r w:rsidR="007C70E3">
        <w:rPr>
          <w:rFonts w:ascii="微軟正黑體" w:eastAsia="微軟正黑體" w:hAnsi="微軟正黑體" w:hint="eastAsia"/>
          <w:sz w:val="28"/>
          <w:szCs w:val="28"/>
        </w:rPr>
        <w:t>納入2014</w:t>
      </w:r>
      <w:r w:rsidR="008A2AB1">
        <w:rPr>
          <w:rFonts w:ascii="微軟正黑體" w:eastAsia="微軟正黑體" w:hAnsi="微軟正黑體" w:hint="eastAsia"/>
          <w:sz w:val="28"/>
          <w:szCs w:val="28"/>
        </w:rPr>
        <w:t>年</w:t>
      </w:r>
      <w:r w:rsidR="007C70E3">
        <w:rPr>
          <w:rFonts w:ascii="微軟正黑體" w:eastAsia="微軟正黑體" w:hAnsi="微軟正黑體" w:hint="eastAsia"/>
          <w:sz w:val="28"/>
          <w:szCs w:val="28"/>
        </w:rPr>
        <w:t>的</w:t>
      </w:r>
      <w:r w:rsidR="008A2AB1">
        <w:rPr>
          <w:rFonts w:ascii="微軟正黑體" w:eastAsia="微軟正黑體" w:hAnsi="微軟正黑體" w:hint="eastAsia"/>
          <w:sz w:val="28"/>
          <w:szCs w:val="28"/>
        </w:rPr>
        <w:t>攪動計畫</w:t>
      </w:r>
      <w:r w:rsidR="007C70E3">
        <w:rPr>
          <w:rFonts w:ascii="微軟正黑體" w:eastAsia="微軟正黑體" w:hAnsi="微軟正黑體" w:hint="eastAsia"/>
          <w:sz w:val="28"/>
          <w:szCs w:val="28"/>
        </w:rPr>
        <w:t>內</w:t>
      </w:r>
      <w:r w:rsidR="008A2AB1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8A2AB1" w:rsidRDefault="005D2D3A" w:rsidP="008A2AB1">
      <w:pPr>
        <w:spacing w:line="500" w:lineRule="exact"/>
        <w:ind w:leftChars="708" w:left="1976" w:hangingChars="99" w:hanging="27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2</w:t>
      </w:r>
      <w:r w:rsidR="008A2AB1" w:rsidRPr="00AF16F9">
        <w:rPr>
          <w:rFonts w:ascii="微軟正黑體" w:eastAsia="微軟正黑體" w:hAnsi="微軟正黑體" w:hint="eastAsia"/>
          <w:sz w:val="28"/>
          <w:szCs w:val="28"/>
        </w:rPr>
        <w:t>.</w:t>
      </w:r>
      <w:r w:rsidR="008A2AB1" w:rsidRPr="00AF16F9">
        <w:rPr>
          <w:rFonts w:ascii="微軟正黑體" w:eastAsia="微軟正黑體" w:hAnsi="微軟正黑體" w:hint="eastAsia"/>
          <w:sz w:val="28"/>
          <w:szCs w:val="28"/>
        </w:rPr>
        <w:tab/>
      </w:r>
      <w:r w:rsidR="007C70E3">
        <w:rPr>
          <w:rFonts w:ascii="微軟正黑體" w:eastAsia="微軟正黑體" w:hAnsi="微軟正黑體" w:hint="eastAsia"/>
          <w:sz w:val="28"/>
          <w:szCs w:val="28"/>
        </w:rPr>
        <w:t>本聯盟理監事一同加入LINE網路平台，增加討論效率。</w:t>
      </w:r>
    </w:p>
    <w:p w:rsidR="007C70E3" w:rsidRDefault="005D2D3A" w:rsidP="00657412">
      <w:pPr>
        <w:spacing w:line="500" w:lineRule="exact"/>
        <w:ind w:leftChars="708" w:left="1976" w:hangingChars="99" w:hanging="27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3</w:t>
      </w:r>
      <w:r w:rsidR="007C70E3" w:rsidRPr="00AF16F9">
        <w:rPr>
          <w:rFonts w:ascii="微軟正黑體" w:eastAsia="微軟正黑體" w:hAnsi="微軟正黑體" w:hint="eastAsia"/>
          <w:sz w:val="28"/>
          <w:szCs w:val="28"/>
        </w:rPr>
        <w:t>.</w:t>
      </w:r>
      <w:r w:rsidR="007C70E3" w:rsidRPr="00AF16F9">
        <w:rPr>
          <w:rFonts w:ascii="微軟正黑體" w:eastAsia="微軟正黑體" w:hAnsi="微軟正黑體" w:hint="eastAsia"/>
          <w:sz w:val="28"/>
          <w:szCs w:val="28"/>
        </w:rPr>
        <w:tab/>
      </w:r>
      <w:r w:rsidR="007C70E3" w:rsidRPr="008870AF">
        <w:rPr>
          <w:rFonts w:ascii="微軟正黑體" w:eastAsia="微軟正黑體" w:hAnsi="微軟正黑體" w:hint="eastAsia"/>
          <w:sz w:val="28"/>
          <w:szCs w:val="28"/>
        </w:rPr>
        <w:t>請各設計領域理</w:t>
      </w:r>
      <w:r w:rsidR="000F1CB5">
        <w:rPr>
          <w:rFonts w:ascii="微軟正黑體" w:eastAsia="微軟正黑體" w:hAnsi="微軟正黑體" w:hint="eastAsia"/>
          <w:sz w:val="28"/>
          <w:szCs w:val="28"/>
        </w:rPr>
        <w:t>監</w:t>
      </w:r>
      <w:r w:rsidR="00657412">
        <w:rPr>
          <w:rFonts w:ascii="微軟正黑體" w:eastAsia="微軟正黑體" w:hAnsi="微軟正黑體" w:hint="eastAsia"/>
          <w:sz w:val="28"/>
          <w:szCs w:val="28"/>
        </w:rPr>
        <w:t>事代表</w:t>
      </w:r>
      <w:r w:rsidR="007C70E3">
        <w:rPr>
          <w:rFonts w:ascii="微軟正黑體" w:eastAsia="微軟正黑體" w:hAnsi="微軟正黑體" w:hint="eastAsia"/>
          <w:sz w:val="28"/>
          <w:szCs w:val="28"/>
        </w:rPr>
        <w:t>列出可</w:t>
      </w:r>
      <w:r w:rsidR="000F1CB5">
        <w:rPr>
          <w:rFonts w:ascii="微軟正黑體" w:eastAsia="微軟正黑體" w:hAnsi="微軟正黑體" w:hint="eastAsia"/>
          <w:sz w:val="28"/>
          <w:szCs w:val="28"/>
        </w:rPr>
        <w:t>與</w:t>
      </w:r>
      <w:proofErr w:type="spellStart"/>
      <w:r w:rsidR="007C70E3">
        <w:rPr>
          <w:rFonts w:ascii="微軟正黑體" w:eastAsia="微軟正黑體" w:hAnsi="微軟正黑體" w:hint="eastAsia"/>
          <w:sz w:val="28"/>
          <w:szCs w:val="28"/>
        </w:rPr>
        <w:t>TdA</w:t>
      </w:r>
      <w:proofErr w:type="spellEnd"/>
      <w:r w:rsidR="000F1CB5">
        <w:rPr>
          <w:rFonts w:ascii="微軟正黑體" w:eastAsia="微軟正黑體" w:hAnsi="微軟正黑體" w:hint="eastAsia"/>
          <w:sz w:val="28"/>
          <w:szCs w:val="28"/>
        </w:rPr>
        <w:t>一同</w:t>
      </w:r>
      <w:r w:rsidR="007C70E3">
        <w:rPr>
          <w:rFonts w:ascii="微軟正黑體" w:eastAsia="微軟正黑體" w:hAnsi="微軟正黑體" w:hint="eastAsia"/>
          <w:sz w:val="28"/>
          <w:szCs w:val="28"/>
        </w:rPr>
        <w:t>實施</w:t>
      </w:r>
      <w:r w:rsidR="000F1CB5">
        <w:rPr>
          <w:rFonts w:ascii="微軟正黑體" w:eastAsia="微軟正黑體" w:hAnsi="微軟正黑體" w:hint="eastAsia"/>
          <w:sz w:val="28"/>
          <w:szCs w:val="28"/>
        </w:rPr>
        <w:t>或協辦</w:t>
      </w:r>
      <w:r w:rsidR="00657412">
        <w:rPr>
          <w:rFonts w:ascii="微軟正黑體" w:eastAsia="微軟正黑體" w:hAnsi="微軟正黑體" w:hint="eastAsia"/>
          <w:sz w:val="28"/>
          <w:szCs w:val="28"/>
        </w:rPr>
        <w:t>之項目，與推薦人選協助辦理此計畫，從中實踐</w:t>
      </w:r>
      <w:r w:rsidR="007C70E3">
        <w:rPr>
          <w:rFonts w:ascii="微軟正黑體" w:eastAsia="微軟正黑體" w:hAnsi="微軟正黑體" w:hint="eastAsia"/>
          <w:sz w:val="28"/>
          <w:szCs w:val="28"/>
        </w:rPr>
        <w:t>設計政策白皮書與提高</w:t>
      </w:r>
      <w:proofErr w:type="spellStart"/>
      <w:r w:rsidR="007C70E3">
        <w:rPr>
          <w:rFonts w:ascii="微軟正黑體" w:eastAsia="微軟正黑體" w:hAnsi="微軟正黑體" w:hint="eastAsia"/>
          <w:sz w:val="28"/>
          <w:szCs w:val="28"/>
        </w:rPr>
        <w:t>TdA</w:t>
      </w:r>
      <w:proofErr w:type="spellEnd"/>
      <w:r w:rsidR="007C70E3">
        <w:rPr>
          <w:rFonts w:ascii="微軟正黑體" w:eastAsia="微軟正黑體" w:hAnsi="微軟正黑體" w:hint="eastAsia"/>
          <w:sz w:val="28"/>
          <w:szCs w:val="28"/>
        </w:rPr>
        <w:t>的能見度</w:t>
      </w:r>
      <w:r w:rsidR="00657412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6A5C22" w:rsidRPr="007B7206" w:rsidRDefault="006A5C22" w:rsidP="00F03B64">
      <w:pPr>
        <w:tabs>
          <w:tab w:val="left" w:pos="1980"/>
        </w:tabs>
        <w:spacing w:line="500" w:lineRule="exact"/>
        <w:jc w:val="both"/>
        <w:rPr>
          <w:rFonts w:ascii="微軟正黑體" w:eastAsia="微軟正黑體" w:hAnsi="微軟正黑體"/>
          <w:sz w:val="28"/>
          <w:szCs w:val="28"/>
        </w:rPr>
      </w:pPr>
    </w:p>
    <w:p w:rsidR="007966E4" w:rsidRPr="008A1685" w:rsidRDefault="0036062F" w:rsidP="00F03B64">
      <w:pPr>
        <w:tabs>
          <w:tab w:val="left" w:pos="1980"/>
        </w:tabs>
        <w:spacing w:line="500" w:lineRule="exact"/>
        <w:jc w:val="both"/>
        <w:rPr>
          <w:rFonts w:ascii="微軟正黑體" w:eastAsia="微軟正黑體" w:hAnsi="微軟正黑體"/>
          <w:bCs/>
          <w:color w:val="000000"/>
          <w:sz w:val="28"/>
          <w:szCs w:val="28"/>
        </w:rPr>
      </w:pPr>
      <w:r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十、</w:t>
      </w:r>
      <w:r w:rsidR="00A35996" w:rsidRPr="008A168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散會：</w:t>
      </w:r>
      <w:r w:rsidR="00A35996" w:rsidRPr="008A1685">
        <w:rPr>
          <w:rFonts w:ascii="微軟正黑體" w:eastAsia="微軟正黑體" w:hAnsi="微軟正黑體" w:hint="eastAsia"/>
          <w:sz w:val="28"/>
          <w:szCs w:val="28"/>
        </w:rPr>
        <w:t>下午</w:t>
      </w:r>
      <w:r w:rsidR="008713E3" w:rsidRPr="008A1685">
        <w:rPr>
          <w:rFonts w:ascii="微軟正黑體" w:eastAsia="微軟正黑體" w:hAnsi="微軟正黑體" w:hint="eastAsia"/>
          <w:sz w:val="28"/>
          <w:szCs w:val="28"/>
        </w:rPr>
        <w:t>17</w:t>
      </w:r>
      <w:r w:rsidR="00A35996" w:rsidRPr="008A1685">
        <w:rPr>
          <w:rFonts w:ascii="微軟正黑體" w:eastAsia="微軟正黑體" w:hAnsi="微軟正黑體" w:hint="eastAsia"/>
          <w:sz w:val="28"/>
          <w:szCs w:val="28"/>
        </w:rPr>
        <w:t>時。</w:t>
      </w:r>
    </w:p>
    <w:sectPr w:rsidR="007966E4" w:rsidRPr="008A1685" w:rsidSect="0076719A">
      <w:footerReference w:type="even" r:id="rId9"/>
      <w:footerReference w:type="default" r:id="rId10"/>
      <w:footerReference w:type="first" r:id="rId11"/>
      <w:pgSz w:w="11906" w:h="16838"/>
      <w:pgMar w:top="1134" w:right="1558" w:bottom="1134" w:left="108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26" w:rsidRDefault="00E50E26">
      <w:r>
        <w:separator/>
      </w:r>
    </w:p>
  </w:endnote>
  <w:endnote w:type="continuationSeparator" w:id="0">
    <w:p w:rsidR="00E50E26" w:rsidRDefault="00E5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E9" w:rsidRDefault="005571E9" w:rsidP="003E73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571E9" w:rsidRDefault="005571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E9" w:rsidRDefault="005571E9" w:rsidP="003E73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111E">
      <w:rPr>
        <w:rStyle w:val="a4"/>
        <w:noProof/>
      </w:rPr>
      <w:t>4</w:t>
    </w:r>
    <w:r>
      <w:rPr>
        <w:rStyle w:val="a4"/>
      </w:rPr>
      <w:fldChar w:fldCharType="end"/>
    </w:r>
  </w:p>
  <w:p w:rsidR="005571E9" w:rsidRDefault="005571E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E9" w:rsidRDefault="005571E9" w:rsidP="003E73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111E">
      <w:rPr>
        <w:rStyle w:val="a4"/>
        <w:noProof/>
      </w:rPr>
      <w:t>1</w:t>
    </w:r>
    <w:r>
      <w:rPr>
        <w:rStyle w:val="a4"/>
      </w:rPr>
      <w:fldChar w:fldCharType="end"/>
    </w:r>
  </w:p>
  <w:p w:rsidR="005571E9" w:rsidRDefault="005571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26" w:rsidRDefault="00E50E26">
      <w:r>
        <w:separator/>
      </w:r>
    </w:p>
  </w:footnote>
  <w:footnote w:type="continuationSeparator" w:id="0">
    <w:p w:rsidR="00E50E26" w:rsidRDefault="00E5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AECD6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E27C0C"/>
    <w:multiLevelType w:val="hybridMultilevel"/>
    <w:tmpl w:val="A5F8BF5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8C64E5"/>
    <w:multiLevelType w:val="hybridMultilevel"/>
    <w:tmpl w:val="E914698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>
    <w:nsid w:val="0AF919B6"/>
    <w:multiLevelType w:val="hybridMultilevel"/>
    <w:tmpl w:val="B218C6D8"/>
    <w:lvl w:ilvl="0" w:tplc="50346BB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0C7FEF"/>
    <w:multiLevelType w:val="hybridMultilevel"/>
    <w:tmpl w:val="93D266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D0065AD"/>
    <w:multiLevelType w:val="hybridMultilevel"/>
    <w:tmpl w:val="F3EC43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D1755E3"/>
    <w:multiLevelType w:val="hybridMultilevel"/>
    <w:tmpl w:val="3AAEB71A"/>
    <w:lvl w:ilvl="0" w:tplc="0409000F">
      <w:start w:val="1"/>
      <w:numFmt w:val="decimal"/>
      <w:lvlText w:val="%1."/>
      <w:lvlJc w:val="left"/>
      <w:pPr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ind w:left="6125" w:hanging="480"/>
      </w:pPr>
    </w:lvl>
  </w:abstractNum>
  <w:abstractNum w:abstractNumId="7">
    <w:nsid w:val="0EC557F1"/>
    <w:multiLevelType w:val="hybridMultilevel"/>
    <w:tmpl w:val="4666095C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8">
    <w:nsid w:val="0F450E11"/>
    <w:multiLevelType w:val="hybridMultilevel"/>
    <w:tmpl w:val="78EA26D6"/>
    <w:lvl w:ilvl="0" w:tplc="20D2598A">
      <w:start w:val="1"/>
      <w:numFmt w:val="taiwaneseCountingThousand"/>
      <w:lvlText w:val="（%1）"/>
      <w:lvlJc w:val="left"/>
      <w:pPr>
        <w:tabs>
          <w:tab w:val="num" w:pos="2830"/>
        </w:tabs>
        <w:ind w:left="2830" w:hanging="10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0"/>
        </w:tabs>
        <w:ind w:left="2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0"/>
        </w:tabs>
        <w:ind w:left="3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0"/>
        </w:tabs>
        <w:ind w:left="3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0"/>
        </w:tabs>
        <w:ind w:left="4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0"/>
        </w:tabs>
        <w:ind w:left="5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0"/>
        </w:tabs>
        <w:ind w:left="6070" w:hanging="480"/>
      </w:pPr>
    </w:lvl>
  </w:abstractNum>
  <w:abstractNum w:abstractNumId="9">
    <w:nsid w:val="11121772"/>
    <w:multiLevelType w:val="hybridMultilevel"/>
    <w:tmpl w:val="4666095C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0">
    <w:nsid w:val="129A47A3"/>
    <w:multiLevelType w:val="hybridMultilevel"/>
    <w:tmpl w:val="F9C80A24"/>
    <w:lvl w:ilvl="0" w:tplc="0409000F">
      <w:start w:val="1"/>
      <w:numFmt w:val="decimal"/>
      <w:lvlText w:val="%1."/>
      <w:lvlJc w:val="left"/>
      <w:pPr>
        <w:tabs>
          <w:tab w:val="num" w:pos="2285"/>
        </w:tabs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5"/>
        </w:tabs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5"/>
        </w:tabs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5"/>
        </w:tabs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5"/>
        </w:tabs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5"/>
        </w:tabs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480"/>
      </w:pPr>
    </w:lvl>
  </w:abstractNum>
  <w:abstractNum w:abstractNumId="11">
    <w:nsid w:val="133D3E9E"/>
    <w:multiLevelType w:val="hybridMultilevel"/>
    <w:tmpl w:val="CF4656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3BF4C54"/>
    <w:multiLevelType w:val="hybridMultilevel"/>
    <w:tmpl w:val="023CFC6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14C15AE6"/>
    <w:multiLevelType w:val="hybridMultilevel"/>
    <w:tmpl w:val="0BA8A762"/>
    <w:lvl w:ilvl="0" w:tplc="0409000F">
      <w:start w:val="1"/>
      <w:numFmt w:val="decimal"/>
      <w:lvlText w:val="%1."/>
      <w:lvlJc w:val="left"/>
      <w:pPr>
        <w:tabs>
          <w:tab w:val="num" w:pos="2285"/>
        </w:tabs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5"/>
        </w:tabs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5"/>
        </w:tabs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5"/>
        </w:tabs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5"/>
        </w:tabs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5"/>
        </w:tabs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480"/>
      </w:pPr>
    </w:lvl>
  </w:abstractNum>
  <w:abstractNum w:abstractNumId="14">
    <w:nsid w:val="15482516"/>
    <w:multiLevelType w:val="hybridMultilevel"/>
    <w:tmpl w:val="DFE84EAE"/>
    <w:lvl w:ilvl="0" w:tplc="0409000F">
      <w:start w:val="1"/>
      <w:numFmt w:val="decimal"/>
      <w:lvlText w:val="%1."/>
      <w:lvlJc w:val="left"/>
      <w:pPr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ind w:left="6125" w:hanging="480"/>
      </w:pPr>
    </w:lvl>
  </w:abstractNum>
  <w:abstractNum w:abstractNumId="15">
    <w:nsid w:val="1BD26DB5"/>
    <w:multiLevelType w:val="hybridMultilevel"/>
    <w:tmpl w:val="104A5F16"/>
    <w:lvl w:ilvl="0" w:tplc="0409000F">
      <w:start w:val="1"/>
      <w:numFmt w:val="decimal"/>
      <w:lvlText w:val="%1."/>
      <w:lvlJc w:val="left"/>
      <w:pPr>
        <w:tabs>
          <w:tab w:val="num" w:pos="2285"/>
        </w:tabs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5"/>
        </w:tabs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5"/>
        </w:tabs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5"/>
        </w:tabs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5"/>
        </w:tabs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5"/>
        </w:tabs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480"/>
      </w:pPr>
    </w:lvl>
  </w:abstractNum>
  <w:abstractNum w:abstractNumId="16">
    <w:nsid w:val="1FFC2E44"/>
    <w:multiLevelType w:val="hybridMultilevel"/>
    <w:tmpl w:val="53265EF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21B0085C"/>
    <w:multiLevelType w:val="hybridMultilevel"/>
    <w:tmpl w:val="C5F4B86A"/>
    <w:lvl w:ilvl="0" w:tplc="0409000F">
      <w:start w:val="1"/>
      <w:numFmt w:val="decimal"/>
      <w:lvlText w:val="%1."/>
      <w:lvlJc w:val="left"/>
      <w:pPr>
        <w:tabs>
          <w:tab w:val="num" w:pos="2170"/>
        </w:tabs>
        <w:ind w:left="217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0"/>
        </w:tabs>
        <w:ind w:left="26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0"/>
        </w:tabs>
        <w:ind w:left="31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0"/>
        </w:tabs>
        <w:ind w:left="36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0"/>
        </w:tabs>
        <w:ind w:left="40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0"/>
        </w:tabs>
        <w:ind w:left="45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0"/>
        </w:tabs>
        <w:ind w:left="50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0"/>
        </w:tabs>
        <w:ind w:left="55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0"/>
        </w:tabs>
        <w:ind w:left="6010" w:hanging="480"/>
      </w:pPr>
    </w:lvl>
  </w:abstractNum>
  <w:abstractNum w:abstractNumId="18">
    <w:nsid w:val="24D7120E"/>
    <w:multiLevelType w:val="hybridMultilevel"/>
    <w:tmpl w:val="E746F46E"/>
    <w:lvl w:ilvl="0" w:tplc="B8CCDCB0">
      <w:start w:val="1"/>
      <w:numFmt w:val="taiwaneseCountingThousand"/>
      <w:lvlText w:val="（%1）"/>
      <w:lvlJc w:val="left"/>
      <w:pPr>
        <w:ind w:left="121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9">
    <w:nsid w:val="259446DD"/>
    <w:multiLevelType w:val="hybridMultilevel"/>
    <w:tmpl w:val="B6AECB3A"/>
    <w:lvl w:ilvl="0" w:tplc="09845626">
      <w:start w:val="1"/>
      <w:numFmt w:val="taiwaneseCountingThousand"/>
      <w:lvlText w:val="%1、"/>
      <w:lvlJc w:val="left"/>
      <w:pPr>
        <w:tabs>
          <w:tab w:val="num" w:pos="2189"/>
        </w:tabs>
        <w:ind w:left="218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29"/>
        </w:tabs>
        <w:ind w:left="24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9"/>
        </w:tabs>
        <w:ind w:left="29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9"/>
        </w:tabs>
        <w:ind w:left="33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69"/>
        </w:tabs>
        <w:ind w:left="38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9"/>
        </w:tabs>
        <w:ind w:left="48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09"/>
        </w:tabs>
        <w:ind w:left="53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9"/>
        </w:tabs>
        <w:ind w:left="5789" w:hanging="480"/>
      </w:pPr>
    </w:lvl>
  </w:abstractNum>
  <w:abstractNum w:abstractNumId="20">
    <w:nsid w:val="2A537F0F"/>
    <w:multiLevelType w:val="hybridMultilevel"/>
    <w:tmpl w:val="723A9854"/>
    <w:lvl w:ilvl="0" w:tplc="0409000F">
      <w:start w:val="1"/>
      <w:numFmt w:val="decimal"/>
      <w:lvlText w:val="%1."/>
      <w:lvlJc w:val="left"/>
      <w:pPr>
        <w:tabs>
          <w:tab w:val="num" w:pos="2285"/>
        </w:tabs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5"/>
        </w:tabs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5"/>
        </w:tabs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5"/>
        </w:tabs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5"/>
        </w:tabs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5"/>
        </w:tabs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480"/>
      </w:pPr>
    </w:lvl>
  </w:abstractNum>
  <w:abstractNum w:abstractNumId="21">
    <w:nsid w:val="2B9E07CE"/>
    <w:multiLevelType w:val="hybridMultilevel"/>
    <w:tmpl w:val="1F429D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2D1650F5"/>
    <w:multiLevelType w:val="hybridMultilevel"/>
    <w:tmpl w:val="037618F8"/>
    <w:lvl w:ilvl="0" w:tplc="0409000F">
      <w:start w:val="1"/>
      <w:numFmt w:val="decimal"/>
      <w:lvlText w:val="%1."/>
      <w:lvlJc w:val="left"/>
      <w:pPr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ind w:left="6125" w:hanging="480"/>
      </w:pPr>
    </w:lvl>
  </w:abstractNum>
  <w:abstractNum w:abstractNumId="23">
    <w:nsid w:val="2F8D792A"/>
    <w:multiLevelType w:val="hybridMultilevel"/>
    <w:tmpl w:val="4858E5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074204C"/>
    <w:multiLevelType w:val="hybridMultilevel"/>
    <w:tmpl w:val="900210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2CC0B7F"/>
    <w:multiLevelType w:val="hybridMultilevel"/>
    <w:tmpl w:val="876EFDD0"/>
    <w:lvl w:ilvl="0" w:tplc="0409000F">
      <w:start w:val="1"/>
      <w:numFmt w:val="decimal"/>
      <w:lvlText w:val="%1."/>
      <w:lvlJc w:val="left"/>
      <w:pPr>
        <w:tabs>
          <w:tab w:val="num" w:pos="2170"/>
        </w:tabs>
        <w:ind w:left="217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0"/>
        </w:tabs>
        <w:ind w:left="26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0"/>
        </w:tabs>
        <w:ind w:left="31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0"/>
        </w:tabs>
        <w:ind w:left="36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0"/>
        </w:tabs>
        <w:ind w:left="40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0"/>
        </w:tabs>
        <w:ind w:left="45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0"/>
        </w:tabs>
        <w:ind w:left="50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0"/>
        </w:tabs>
        <w:ind w:left="55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0"/>
        </w:tabs>
        <w:ind w:left="6010" w:hanging="480"/>
      </w:pPr>
    </w:lvl>
  </w:abstractNum>
  <w:abstractNum w:abstractNumId="26">
    <w:nsid w:val="34A2672F"/>
    <w:multiLevelType w:val="hybridMultilevel"/>
    <w:tmpl w:val="D994963E"/>
    <w:lvl w:ilvl="0" w:tplc="46048372">
      <w:start w:val="1"/>
      <w:numFmt w:val="decimal"/>
      <w:lvlText w:val="%1."/>
      <w:lvlJc w:val="left"/>
      <w:pPr>
        <w:tabs>
          <w:tab w:val="num" w:pos="2285"/>
        </w:tabs>
        <w:ind w:left="228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5"/>
        </w:tabs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5"/>
        </w:tabs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5"/>
        </w:tabs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5"/>
        </w:tabs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5"/>
        </w:tabs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480"/>
      </w:pPr>
    </w:lvl>
  </w:abstractNum>
  <w:abstractNum w:abstractNumId="27">
    <w:nsid w:val="385552F7"/>
    <w:multiLevelType w:val="hybridMultilevel"/>
    <w:tmpl w:val="294217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E0C115C"/>
    <w:multiLevelType w:val="hybridMultilevel"/>
    <w:tmpl w:val="65DAE0C2"/>
    <w:lvl w:ilvl="0" w:tplc="1D70C544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3707124"/>
    <w:multiLevelType w:val="hybridMultilevel"/>
    <w:tmpl w:val="705C0152"/>
    <w:lvl w:ilvl="0" w:tplc="F7563216">
      <w:start w:val="1"/>
      <w:numFmt w:val="decimal"/>
      <w:lvlText w:val="（%1）"/>
      <w:lvlJc w:val="left"/>
      <w:pPr>
        <w:ind w:left="3634" w:hanging="10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514" w:hanging="480"/>
      </w:pPr>
    </w:lvl>
    <w:lvl w:ilvl="2" w:tplc="0409001B" w:tentative="1">
      <w:start w:val="1"/>
      <w:numFmt w:val="lowerRoman"/>
      <w:lvlText w:val="%3."/>
      <w:lvlJc w:val="right"/>
      <w:pPr>
        <w:ind w:left="3994" w:hanging="480"/>
      </w:pPr>
    </w:lvl>
    <w:lvl w:ilvl="3" w:tplc="0409000F" w:tentative="1">
      <w:start w:val="1"/>
      <w:numFmt w:val="decimal"/>
      <w:lvlText w:val="%4."/>
      <w:lvlJc w:val="left"/>
      <w:pPr>
        <w:ind w:left="4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4" w:hanging="480"/>
      </w:pPr>
    </w:lvl>
    <w:lvl w:ilvl="5" w:tplc="0409001B" w:tentative="1">
      <w:start w:val="1"/>
      <w:numFmt w:val="lowerRoman"/>
      <w:lvlText w:val="%6."/>
      <w:lvlJc w:val="right"/>
      <w:pPr>
        <w:ind w:left="5434" w:hanging="480"/>
      </w:pPr>
    </w:lvl>
    <w:lvl w:ilvl="6" w:tplc="0409000F" w:tentative="1">
      <w:start w:val="1"/>
      <w:numFmt w:val="decimal"/>
      <w:lvlText w:val="%7."/>
      <w:lvlJc w:val="left"/>
      <w:pPr>
        <w:ind w:left="5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4" w:hanging="480"/>
      </w:pPr>
    </w:lvl>
    <w:lvl w:ilvl="8" w:tplc="0409001B" w:tentative="1">
      <w:start w:val="1"/>
      <w:numFmt w:val="lowerRoman"/>
      <w:lvlText w:val="%9."/>
      <w:lvlJc w:val="right"/>
      <w:pPr>
        <w:ind w:left="6874" w:hanging="480"/>
      </w:pPr>
    </w:lvl>
  </w:abstractNum>
  <w:abstractNum w:abstractNumId="30">
    <w:nsid w:val="47DD21B8"/>
    <w:multiLevelType w:val="hybridMultilevel"/>
    <w:tmpl w:val="88DE31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8B63067"/>
    <w:multiLevelType w:val="multilevel"/>
    <w:tmpl w:val="FA3EE0F8"/>
    <w:lvl w:ilvl="0">
      <w:start w:val="1"/>
      <w:numFmt w:val="ideographLegalTraditional"/>
      <w:pStyle w:val="1"/>
      <w:lvlText w:val="%1、"/>
      <w:lvlJc w:val="left"/>
      <w:pPr>
        <w:ind w:left="425" w:hanging="425"/>
      </w:pPr>
      <w:rPr>
        <w:rFonts w:hint="default"/>
        <w:b w:val="0"/>
        <w:i w:val="0"/>
        <w:color w:val="auto"/>
        <w:sz w:val="32"/>
        <w:u w:val="none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32">
    <w:nsid w:val="49A204D1"/>
    <w:multiLevelType w:val="hybridMultilevel"/>
    <w:tmpl w:val="F600124A"/>
    <w:lvl w:ilvl="0" w:tplc="0409000F">
      <w:start w:val="1"/>
      <w:numFmt w:val="decimal"/>
      <w:lvlText w:val="%1."/>
      <w:lvlJc w:val="left"/>
      <w:pPr>
        <w:tabs>
          <w:tab w:val="num" w:pos="2285"/>
        </w:tabs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5"/>
        </w:tabs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5"/>
        </w:tabs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5"/>
        </w:tabs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5"/>
        </w:tabs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5"/>
        </w:tabs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480"/>
      </w:pPr>
    </w:lvl>
  </w:abstractNum>
  <w:abstractNum w:abstractNumId="33">
    <w:nsid w:val="4A4E452D"/>
    <w:multiLevelType w:val="hybridMultilevel"/>
    <w:tmpl w:val="026A04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02A30E5"/>
    <w:multiLevelType w:val="hybridMultilevel"/>
    <w:tmpl w:val="E56263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BC5B48"/>
    <w:multiLevelType w:val="hybridMultilevel"/>
    <w:tmpl w:val="E9F024F2"/>
    <w:lvl w:ilvl="0" w:tplc="0409000F">
      <w:start w:val="1"/>
      <w:numFmt w:val="decimal"/>
      <w:lvlText w:val="%1."/>
      <w:lvlJc w:val="left"/>
      <w:pPr>
        <w:tabs>
          <w:tab w:val="num" w:pos="2285"/>
        </w:tabs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5"/>
        </w:tabs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5"/>
        </w:tabs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5"/>
        </w:tabs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5"/>
        </w:tabs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5"/>
        </w:tabs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480"/>
      </w:pPr>
    </w:lvl>
  </w:abstractNum>
  <w:abstractNum w:abstractNumId="36">
    <w:nsid w:val="570C3BB8"/>
    <w:multiLevelType w:val="hybridMultilevel"/>
    <w:tmpl w:val="6CA0A710"/>
    <w:lvl w:ilvl="0" w:tplc="0409000F">
      <w:start w:val="1"/>
      <w:numFmt w:val="decimal"/>
      <w:lvlText w:val="%1."/>
      <w:lvlJc w:val="left"/>
      <w:pPr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ind w:left="6125" w:hanging="480"/>
      </w:pPr>
    </w:lvl>
  </w:abstractNum>
  <w:abstractNum w:abstractNumId="37">
    <w:nsid w:val="59E56C59"/>
    <w:multiLevelType w:val="hybridMultilevel"/>
    <w:tmpl w:val="C5781766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38">
    <w:nsid w:val="62604E15"/>
    <w:multiLevelType w:val="hybridMultilevel"/>
    <w:tmpl w:val="8F3464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364386E"/>
    <w:multiLevelType w:val="hybridMultilevel"/>
    <w:tmpl w:val="33E4287E"/>
    <w:lvl w:ilvl="0" w:tplc="0409000F">
      <w:start w:val="1"/>
      <w:numFmt w:val="decimal"/>
      <w:lvlText w:val="%1."/>
      <w:lvlJc w:val="left"/>
      <w:pPr>
        <w:tabs>
          <w:tab w:val="num" w:pos="2285"/>
        </w:tabs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5"/>
        </w:tabs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5"/>
        </w:tabs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5"/>
        </w:tabs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5"/>
        </w:tabs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5"/>
        </w:tabs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480"/>
      </w:pPr>
    </w:lvl>
  </w:abstractNum>
  <w:abstractNum w:abstractNumId="40">
    <w:nsid w:val="640154AD"/>
    <w:multiLevelType w:val="hybridMultilevel"/>
    <w:tmpl w:val="7FD0C068"/>
    <w:lvl w:ilvl="0" w:tplc="0409000F">
      <w:start w:val="1"/>
      <w:numFmt w:val="decimal"/>
      <w:lvlText w:val="%1."/>
      <w:lvlJc w:val="left"/>
      <w:pPr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ind w:left="6125" w:hanging="480"/>
      </w:pPr>
    </w:lvl>
  </w:abstractNum>
  <w:abstractNum w:abstractNumId="41">
    <w:nsid w:val="6A883E40"/>
    <w:multiLevelType w:val="hybridMultilevel"/>
    <w:tmpl w:val="0450C35C"/>
    <w:lvl w:ilvl="0" w:tplc="A8986242">
      <w:start w:val="1"/>
      <w:numFmt w:val="decimal"/>
      <w:lvlText w:val="%1、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40"/>
        </w:tabs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42">
    <w:nsid w:val="6D273E88"/>
    <w:multiLevelType w:val="hybridMultilevel"/>
    <w:tmpl w:val="16006998"/>
    <w:lvl w:ilvl="0" w:tplc="6CC436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D564CDD"/>
    <w:multiLevelType w:val="hybridMultilevel"/>
    <w:tmpl w:val="0EDC6E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3AE3B4C"/>
    <w:multiLevelType w:val="hybridMultilevel"/>
    <w:tmpl w:val="32E02CD0"/>
    <w:lvl w:ilvl="0" w:tplc="0409000F">
      <w:start w:val="1"/>
      <w:numFmt w:val="decimal"/>
      <w:lvlText w:val="%1."/>
      <w:lvlJc w:val="left"/>
      <w:pPr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ind w:left="6125" w:hanging="480"/>
      </w:pPr>
    </w:lvl>
  </w:abstractNum>
  <w:abstractNum w:abstractNumId="45">
    <w:nsid w:val="7638152E"/>
    <w:multiLevelType w:val="hybridMultilevel"/>
    <w:tmpl w:val="7CF672DA"/>
    <w:lvl w:ilvl="0" w:tplc="0409000F">
      <w:start w:val="1"/>
      <w:numFmt w:val="decimal"/>
      <w:lvlText w:val="%1."/>
      <w:lvlJc w:val="left"/>
      <w:pPr>
        <w:tabs>
          <w:tab w:val="num" w:pos="2170"/>
        </w:tabs>
        <w:ind w:left="217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0"/>
        </w:tabs>
        <w:ind w:left="26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0"/>
        </w:tabs>
        <w:ind w:left="31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0"/>
        </w:tabs>
        <w:ind w:left="36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0"/>
        </w:tabs>
        <w:ind w:left="40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0"/>
        </w:tabs>
        <w:ind w:left="45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0"/>
        </w:tabs>
        <w:ind w:left="50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0"/>
        </w:tabs>
        <w:ind w:left="55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0"/>
        </w:tabs>
        <w:ind w:left="6010" w:hanging="480"/>
      </w:pPr>
    </w:lvl>
  </w:abstractNum>
  <w:abstractNum w:abstractNumId="46">
    <w:nsid w:val="7DA61BD7"/>
    <w:multiLevelType w:val="hybridMultilevel"/>
    <w:tmpl w:val="81D2E6D4"/>
    <w:lvl w:ilvl="0" w:tplc="0409000F">
      <w:start w:val="1"/>
      <w:numFmt w:val="decimal"/>
      <w:lvlText w:val="%1."/>
      <w:lvlJc w:val="left"/>
      <w:pPr>
        <w:tabs>
          <w:tab w:val="num" w:pos="2285"/>
        </w:tabs>
        <w:ind w:left="22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5"/>
        </w:tabs>
        <w:ind w:left="27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5"/>
        </w:tabs>
        <w:ind w:left="37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5"/>
        </w:tabs>
        <w:ind w:left="42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5"/>
        </w:tabs>
        <w:ind w:left="51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5"/>
        </w:tabs>
        <w:ind w:left="56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480"/>
      </w:pPr>
    </w:lvl>
  </w:abstractNum>
  <w:num w:numId="1">
    <w:abstractNumId w:val="15"/>
  </w:num>
  <w:num w:numId="2">
    <w:abstractNumId w:val="26"/>
  </w:num>
  <w:num w:numId="3">
    <w:abstractNumId w:val="39"/>
  </w:num>
  <w:num w:numId="4">
    <w:abstractNumId w:val="13"/>
  </w:num>
  <w:num w:numId="5">
    <w:abstractNumId w:val="35"/>
  </w:num>
  <w:num w:numId="6">
    <w:abstractNumId w:val="46"/>
  </w:num>
  <w:num w:numId="7">
    <w:abstractNumId w:val="45"/>
  </w:num>
  <w:num w:numId="8">
    <w:abstractNumId w:val="25"/>
  </w:num>
  <w:num w:numId="9">
    <w:abstractNumId w:val="17"/>
  </w:num>
  <w:num w:numId="10">
    <w:abstractNumId w:val="16"/>
  </w:num>
  <w:num w:numId="11">
    <w:abstractNumId w:val="12"/>
  </w:num>
  <w:num w:numId="12">
    <w:abstractNumId w:val="2"/>
  </w:num>
  <w:num w:numId="13">
    <w:abstractNumId w:val="34"/>
  </w:num>
  <w:num w:numId="14">
    <w:abstractNumId w:val="10"/>
  </w:num>
  <w:num w:numId="15">
    <w:abstractNumId w:val="40"/>
  </w:num>
  <w:num w:numId="16">
    <w:abstractNumId w:val="6"/>
  </w:num>
  <w:num w:numId="17">
    <w:abstractNumId w:val="44"/>
  </w:num>
  <w:num w:numId="18">
    <w:abstractNumId w:val="36"/>
  </w:num>
  <w:num w:numId="19">
    <w:abstractNumId w:val="37"/>
  </w:num>
  <w:num w:numId="20">
    <w:abstractNumId w:val="9"/>
  </w:num>
  <w:num w:numId="21">
    <w:abstractNumId w:val="7"/>
  </w:num>
  <w:num w:numId="22">
    <w:abstractNumId w:val="22"/>
  </w:num>
  <w:num w:numId="23">
    <w:abstractNumId w:val="14"/>
  </w:num>
  <w:num w:numId="24">
    <w:abstractNumId w:val="32"/>
  </w:num>
  <w:num w:numId="25">
    <w:abstractNumId w:val="20"/>
  </w:num>
  <w:num w:numId="26">
    <w:abstractNumId w:val="28"/>
  </w:num>
  <w:num w:numId="27">
    <w:abstractNumId w:val="29"/>
  </w:num>
  <w:num w:numId="28">
    <w:abstractNumId w:val="1"/>
  </w:num>
  <w:num w:numId="29">
    <w:abstractNumId w:val="3"/>
  </w:num>
  <w:num w:numId="30">
    <w:abstractNumId w:val="18"/>
  </w:num>
  <w:num w:numId="31">
    <w:abstractNumId w:val="42"/>
  </w:num>
  <w:num w:numId="32">
    <w:abstractNumId w:val="4"/>
  </w:num>
  <w:num w:numId="33">
    <w:abstractNumId w:val="8"/>
  </w:num>
  <w:num w:numId="34">
    <w:abstractNumId w:val="27"/>
  </w:num>
  <w:num w:numId="35">
    <w:abstractNumId w:val="33"/>
  </w:num>
  <w:num w:numId="36">
    <w:abstractNumId w:val="11"/>
  </w:num>
  <w:num w:numId="37">
    <w:abstractNumId w:val="38"/>
  </w:num>
  <w:num w:numId="38">
    <w:abstractNumId w:val="30"/>
  </w:num>
  <w:num w:numId="39">
    <w:abstractNumId w:val="23"/>
  </w:num>
  <w:num w:numId="40">
    <w:abstractNumId w:val="24"/>
  </w:num>
  <w:num w:numId="41">
    <w:abstractNumId w:val="43"/>
  </w:num>
  <w:num w:numId="42">
    <w:abstractNumId w:val="21"/>
  </w:num>
  <w:num w:numId="43">
    <w:abstractNumId w:val="5"/>
  </w:num>
  <w:num w:numId="44">
    <w:abstractNumId w:val="19"/>
  </w:num>
  <w:num w:numId="45">
    <w:abstractNumId w:val="31"/>
  </w:num>
  <w:num w:numId="46">
    <w:abstractNumId w:val="41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1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BA"/>
    <w:rsid w:val="00000A5A"/>
    <w:rsid w:val="0000397A"/>
    <w:rsid w:val="00004EB5"/>
    <w:rsid w:val="00005434"/>
    <w:rsid w:val="00006A4B"/>
    <w:rsid w:val="00006D93"/>
    <w:rsid w:val="00011748"/>
    <w:rsid w:val="00012500"/>
    <w:rsid w:val="00013352"/>
    <w:rsid w:val="000135A5"/>
    <w:rsid w:val="00015BC5"/>
    <w:rsid w:val="00023D69"/>
    <w:rsid w:val="00026388"/>
    <w:rsid w:val="00027551"/>
    <w:rsid w:val="00027B97"/>
    <w:rsid w:val="00031F29"/>
    <w:rsid w:val="0003699E"/>
    <w:rsid w:val="00042C5D"/>
    <w:rsid w:val="00043A58"/>
    <w:rsid w:val="00052A47"/>
    <w:rsid w:val="0005311E"/>
    <w:rsid w:val="00057062"/>
    <w:rsid w:val="00062346"/>
    <w:rsid w:val="00062B5E"/>
    <w:rsid w:val="000717E7"/>
    <w:rsid w:val="0007340A"/>
    <w:rsid w:val="0008159D"/>
    <w:rsid w:val="00083C0A"/>
    <w:rsid w:val="00084997"/>
    <w:rsid w:val="00091538"/>
    <w:rsid w:val="000921BC"/>
    <w:rsid w:val="00092E42"/>
    <w:rsid w:val="0009658C"/>
    <w:rsid w:val="000A2A77"/>
    <w:rsid w:val="000B27FB"/>
    <w:rsid w:val="000B2AA1"/>
    <w:rsid w:val="000B5BA9"/>
    <w:rsid w:val="000C04AA"/>
    <w:rsid w:val="000C17FD"/>
    <w:rsid w:val="000C33BE"/>
    <w:rsid w:val="000C56C3"/>
    <w:rsid w:val="000D175F"/>
    <w:rsid w:val="000D64BE"/>
    <w:rsid w:val="000E17A5"/>
    <w:rsid w:val="000E42ED"/>
    <w:rsid w:val="000E4717"/>
    <w:rsid w:val="000E4B4A"/>
    <w:rsid w:val="000E5459"/>
    <w:rsid w:val="000F1CB5"/>
    <w:rsid w:val="000F2AD5"/>
    <w:rsid w:val="000F4ACB"/>
    <w:rsid w:val="000F5FA3"/>
    <w:rsid w:val="000F604E"/>
    <w:rsid w:val="00103C4A"/>
    <w:rsid w:val="001078D7"/>
    <w:rsid w:val="00107F99"/>
    <w:rsid w:val="00111C48"/>
    <w:rsid w:val="00112EB0"/>
    <w:rsid w:val="00116CE2"/>
    <w:rsid w:val="00120BD4"/>
    <w:rsid w:val="0012382F"/>
    <w:rsid w:val="00127DC1"/>
    <w:rsid w:val="00127DED"/>
    <w:rsid w:val="00134E6B"/>
    <w:rsid w:val="0013522F"/>
    <w:rsid w:val="001373F6"/>
    <w:rsid w:val="00137C0D"/>
    <w:rsid w:val="0014305A"/>
    <w:rsid w:val="001446A5"/>
    <w:rsid w:val="0014774D"/>
    <w:rsid w:val="00150178"/>
    <w:rsid w:val="00152513"/>
    <w:rsid w:val="00162031"/>
    <w:rsid w:val="001635D5"/>
    <w:rsid w:val="001642CB"/>
    <w:rsid w:val="00164331"/>
    <w:rsid w:val="00166EFE"/>
    <w:rsid w:val="001671D7"/>
    <w:rsid w:val="001704A2"/>
    <w:rsid w:val="00170991"/>
    <w:rsid w:val="0017152B"/>
    <w:rsid w:val="00176385"/>
    <w:rsid w:val="00186F59"/>
    <w:rsid w:val="00187713"/>
    <w:rsid w:val="00190149"/>
    <w:rsid w:val="00191163"/>
    <w:rsid w:val="001913E1"/>
    <w:rsid w:val="00192373"/>
    <w:rsid w:val="00192EA0"/>
    <w:rsid w:val="001A226F"/>
    <w:rsid w:val="001A2D79"/>
    <w:rsid w:val="001A566F"/>
    <w:rsid w:val="001A5C0C"/>
    <w:rsid w:val="001A620D"/>
    <w:rsid w:val="001A6C0B"/>
    <w:rsid w:val="001B0A45"/>
    <w:rsid w:val="001B10CC"/>
    <w:rsid w:val="001B43B3"/>
    <w:rsid w:val="001C0163"/>
    <w:rsid w:val="001C2694"/>
    <w:rsid w:val="001C59D0"/>
    <w:rsid w:val="001C633D"/>
    <w:rsid w:val="001C6C4B"/>
    <w:rsid w:val="001D1953"/>
    <w:rsid w:val="001D2CE0"/>
    <w:rsid w:val="001D37B8"/>
    <w:rsid w:val="001D58C9"/>
    <w:rsid w:val="001D5AA2"/>
    <w:rsid w:val="001D695B"/>
    <w:rsid w:val="001D69D2"/>
    <w:rsid w:val="001D735B"/>
    <w:rsid w:val="001D79D1"/>
    <w:rsid w:val="001E3792"/>
    <w:rsid w:val="001E62F4"/>
    <w:rsid w:val="001F1CE9"/>
    <w:rsid w:val="001F259D"/>
    <w:rsid w:val="001F4018"/>
    <w:rsid w:val="001F4898"/>
    <w:rsid w:val="001F4D85"/>
    <w:rsid w:val="001F566D"/>
    <w:rsid w:val="001F58BF"/>
    <w:rsid w:val="001F5DF2"/>
    <w:rsid w:val="001F7D57"/>
    <w:rsid w:val="00201A81"/>
    <w:rsid w:val="002072A5"/>
    <w:rsid w:val="002105B6"/>
    <w:rsid w:val="00211E89"/>
    <w:rsid w:val="0021467C"/>
    <w:rsid w:val="0021749D"/>
    <w:rsid w:val="0022051C"/>
    <w:rsid w:val="00223B28"/>
    <w:rsid w:val="00225183"/>
    <w:rsid w:val="00225690"/>
    <w:rsid w:val="00227151"/>
    <w:rsid w:val="00227E8B"/>
    <w:rsid w:val="002309F4"/>
    <w:rsid w:val="0023410A"/>
    <w:rsid w:val="00235446"/>
    <w:rsid w:val="00240125"/>
    <w:rsid w:val="00243E95"/>
    <w:rsid w:val="00246AB9"/>
    <w:rsid w:val="00246B9F"/>
    <w:rsid w:val="002504C9"/>
    <w:rsid w:val="00250F56"/>
    <w:rsid w:val="00251AE5"/>
    <w:rsid w:val="00251DA3"/>
    <w:rsid w:val="002520C2"/>
    <w:rsid w:val="00252F26"/>
    <w:rsid w:val="00253D7F"/>
    <w:rsid w:val="00254D31"/>
    <w:rsid w:val="00257FB6"/>
    <w:rsid w:val="00263273"/>
    <w:rsid w:val="002657F1"/>
    <w:rsid w:val="00265820"/>
    <w:rsid w:val="002673AD"/>
    <w:rsid w:val="00270E29"/>
    <w:rsid w:val="002720DA"/>
    <w:rsid w:val="00272473"/>
    <w:rsid w:val="002739B1"/>
    <w:rsid w:val="0027589C"/>
    <w:rsid w:val="0027669D"/>
    <w:rsid w:val="00281EF2"/>
    <w:rsid w:val="00282DB1"/>
    <w:rsid w:val="00285D5E"/>
    <w:rsid w:val="002937C6"/>
    <w:rsid w:val="00294581"/>
    <w:rsid w:val="0029597C"/>
    <w:rsid w:val="002A3BE8"/>
    <w:rsid w:val="002B06C6"/>
    <w:rsid w:val="002B1304"/>
    <w:rsid w:val="002B1B49"/>
    <w:rsid w:val="002B1C69"/>
    <w:rsid w:val="002B3B62"/>
    <w:rsid w:val="002B55D7"/>
    <w:rsid w:val="002B5962"/>
    <w:rsid w:val="002B71E5"/>
    <w:rsid w:val="002C0552"/>
    <w:rsid w:val="002C05DF"/>
    <w:rsid w:val="002C1CCA"/>
    <w:rsid w:val="002C421E"/>
    <w:rsid w:val="002C6FD8"/>
    <w:rsid w:val="002D793D"/>
    <w:rsid w:val="002E220D"/>
    <w:rsid w:val="002E4404"/>
    <w:rsid w:val="002E6D75"/>
    <w:rsid w:val="002F00B8"/>
    <w:rsid w:val="002F1A66"/>
    <w:rsid w:val="002F7437"/>
    <w:rsid w:val="002F7490"/>
    <w:rsid w:val="00300E6A"/>
    <w:rsid w:val="00301776"/>
    <w:rsid w:val="0031030C"/>
    <w:rsid w:val="00310A21"/>
    <w:rsid w:val="0031694E"/>
    <w:rsid w:val="00321E31"/>
    <w:rsid w:val="00322B2A"/>
    <w:rsid w:val="003231D8"/>
    <w:rsid w:val="00337D7E"/>
    <w:rsid w:val="003432CD"/>
    <w:rsid w:val="003462B8"/>
    <w:rsid w:val="00346B75"/>
    <w:rsid w:val="00350450"/>
    <w:rsid w:val="00350B60"/>
    <w:rsid w:val="00354672"/>
    <w:rsid w:val="0036062F"/>
    <w:rsid w:val="003640C3"/>
    <w:rsid w:val="0036419B"/>
    <w:rsid w:val="00366534"/>
    <w:rsid w:val="00370CDB"/>
    <w:rsid w:val="00371562"/>
    <w:rsid w:val="003736C1"/>
    <w:rsid w:val="00373BD3"/>
    <w:rsid w:val="00382644"/>
    <w:rsid w:val="00382FC2"/>
    <w:rsid w:val="00383683"/>
    <w:rsid w:val="003846D3"/>
    <w:rsid w:val="00392DD3"/>
    <w:rsid w:val="003A3B42"/>
    <w:rsid w:val="003A623F"/>
    <w:rsid w:val="003A656C"/>
    <w:rsid w:val="003A796B"/>
    <w:rsid w:val="003B0385"/>
    <w:rsid w:val="003B1798"/>
    <w:rsid w:val="003B2240"/>
    <w:rsid w:val="003B38A5"/>
    <w:rsid w:val="003B39C0"/>
    <w:rsid w:val="003B4372"/>
    <w:rsid w:val="003D119A"/>
    <w:rsid w:val="003D557F"/>
    <w:rsid w:val="003D57BE"/>
    <w:rsid w:val="003D7F43"/>
    <w:rsid w:val="003E1AB9"/>
    <w:rsid w:val="003E3886"/>
    <w:rsid w:val="003E73BA"/>
    <w:rsid w:val="003E7F17"/>
    <w:rsid w:val="003F04EB"/>
    <w:rsid w:val="003F143D"/>
    <w:rsid w:val="003F176C"/>
    <w:rsid w:val="003F17B7"/>
    <w:rsid w:val="003F733A"/>
    <w:rsid w:val="00404533"/>
    <w:rsid w:val="00404D21"/>
    <w:rsid w:val="00405D28"/>
    <w:rsid w:val="00406C63"/>
    <w:rsid w:val="004078F7"/>
    <w:rsid w:val="00413126"/>
    <w:rsid w:val="00413F67"/>
    <w:rsid w:val="004148AD"/>
    <w:rsid w:val="00414C06"/>
    <w:rsid w:val="004170CF"/>
    <w:rsid w:val="00421E0C"/>
    <w:rsid w:val="004220FB"/>
    <w:rsid w:val="004330FF"/>
    <w:rsid w:val="004365F8"/>
    <w:rsid w:val="00437E0E"/>
    <w:rsid w:val="00443050"/>
    <w:rsid w:val="00444984"/>
    <w:rsid w:val="0044661E"/>
    <w:rsid w:val="00446D95"/>
    <w:rsid w:val="00447B8E"/>
    <w:rsid w:val="0045053D"/>
    <w:rsid w:val="00452166"/>
    <w:rsid w:val="00455F9A"/>
    <w:rsid w:val="00461F89"/>
    <w:rsid w:val="004650D1"/>
    <w:rsid w:val="00465E65"/>
    <w:rsid w:val="00472796"/>
    <w:rsid w:val="004728E4"/>
    <w:rsid w:val="004736B1"/>
    <w:rsid w:val="00474655"/>
    <w:rsid w:val="00481FC1"/>
    <w:rsid w:val="004848CD"/>
    <w:rsid w:val="00486CC2"/>
    <w:rsid w:val="00491C03"/>
    <w:rsid w:val="004927B0"/>
    <w:rsid w:val="0049369C"/>
    <w:rsid w:val="004970F8"/>
    <w:rsid w:val="004A36DB"/>
    <w:rsid w:val="004A4102"/>
    <w:rsid w:val="004A7EBA"/>
    <w:rsid w:val="004B2E97"/>
    <w:rsid w:val="004B35C1"/>
    <w:rsid w:val="004B43AE"/>
    <w:rsid w:val="004B5BF2"/>
    <w:rsid w:val="004C209F"/>
    <w:rsid w:val="004C2D53"/>
    <w:rsid w:val="004C5AFA"/>
    <w:rsid w:val="004D0FD3"/>
    <w:rsid w:val="004D170C"/>
    <w:rsid w:val="004D309C"/>
    <w:rsid w:val="004D388A"/>
    <w:rsid w:val="004D3A34"/>
    <w:rsid w:val="004D4B3F"/>
    <w:rsid w:val="004D70EE"/>
    <w:rsid w:val="004E49FD"/>
    <w:rsid w:val="004E4D74"/>
    <w:rsid w:val="004E721B"/>
    <w:rsid w:val="004F01AF"/>
    <w:rsid w:val="004F3772"/>
    <w:rsid w:val="00502075"/>
    <w:rsid w:val="005023F1"/>
    <w:rsid w:val="00502F86"/>
    <w:rsid w:val="00502FD3"/>
    <w:rsid w:val="00503343"/>
    <w:rsid w:val="00503754"/>
    <w:rsid w:val="00505964"/>
    <w:rsid w:val="005123BE"/>
    <w:rsid w:val="00512E94"/>
    <w:rsid w:val="005160EE"/>
    <w:rsid w:val="00517C34"/>
    <w:rsid w:val="00522F14"/>
    <w:rsid w:val="00523081"/>
    <w:rsid w:val="00531A13"/>
    <w:rsid w:val="00543377"/>
    <w:rsid w:val="00556802"/>
    <w:rsid w:val="005571E9"/>
    <w:rsid w:val="00560B4F"/>
    <w:rsid w:val="005616DB"/>
    <w:rsid w:val="0056637A"/>
    <w:rsid w:val="0057722D"/>
    <w:rsid w:val="00581BCB"/>
    <w:rsid w:val="005835A8"/>
    <w:rsid w:val="00584E78"/>
    <w:rsid w:val="00585E27"/>
    <w:rsid w:val="00585EE9"/>
    <w:rsid w:val="0058723E"/>
    <w:rsid w:val="0059271A"/>
    <w:rsid w:val="00593986"/>
    <w:rsid w:val="00595281"/>
    <w:rsid w:val="005A081C"/>
    <w:rsid w:val="005A4924"/>
    <w:rsid w:val="005A71C9"/>
    <w:rsid w:val="005B18A6"/>
    <w:rsid w:val="005B2A93"/>
    <w:rsid w:val="005B55C4"/>
    <w:rsid w:val="005B7FA9"/>
    <w:rsid w:val="005C03CE"/>
    <w:rsid w:val="005C31E0"/>
    <w:rsid w:val="005C4EBE"/>
    <w:rsid w:val="005D00C4"/>
    <w:rsid w:val="005D2D3A"/>
    <w:rsid w:val="005D6DB1"/>
    <w:rsid w:val="005D77EC"/>
    <w:rsid w:val="005E00B1"/>
    <w:rsid w:val="005E0B32"/>
    <w:rsid w:val="005E1E38"/>
    <w:rsid w:val="005E2CF1"/>
    <w:rsid w:val="005E2DB2"/>
    <w:rsid w:val="005E3D61"/>
    <w:rsid w:val="005E5012"/>
    <w:rsid w:val="005E5498"/>
    <w:rsid w:val="005E6C78"/>
    <w:rsid w:val="005F3E2F"/>
    <w:rsid w:val="005F5AD3"/>
    <w:rsid w:val="00600854"/>
    <w:rsid w:val="00600889"/>
    <w:rsid w:val="0060220D"/>
    <w:rsid w:val="00605039"/>
    <w:rsid w:val="00613110"/>
    <w:rsid w:val="00615167"/>
    <w:rsid w:val="006154CE"/>
    <w:rsid w:val="0061623F"/>
    <w:rsid w:val="00621A2F"/>
    <w:rsid w:val="0062636A"/>
    <w:rsid w:val="0063102E"/>
    <w:rsid w:val="00634E2C"/>
    <w:rsid w:val="0064111E"/>
    <w:rsid w:val="00641F58"/>
    <w:rsid w:val="00642696"/>
    <w:rsid w:val="006446E8"/>
    <w:rsid w:val="006457B8"/>
    <w:rsid w:val="00647842"/>
    <w:rsid w:val="00652AE0"/>
    <w:rsid w:val="00652D3B"/>
    <w:rsid w:val="00657412"/>
    <w:rsid w:val="006607F3"/>
    <w:rsid w:val="00661D61"/>
    <w:rsid w:val="00664C39"/>
    <w:rsid w:val="006655D6"/>
    <w:rsid w:val="0066643E"/>
    <w:rsid w:val="00666920"/>
    <w:rsid w:val="00672C6A"/>
    <w:rsid w:val="006761E0"/>
    <w:rsid w:val="006876B2"/>
    <w:rsid w:val="0069216E"/>
    <w:rsid w:val="00692563"/>
    <w:rsid w:val="00692660"/>
    <w:rsid w:val="0069386E"/>
    <w:rsid w:val="00694BAB"/>
    <w:rsid w:val="006966FA"/>
    <w:rsid w:val="006A0208"/>
    <w:rsid w:val="006A278E"/>
    <w:rsid w:val="006A46D5"/>
    <w:rsid w:val="006A5C22"/>
    <w:rsid w:val="006A5C6E"/>
    <w:rsid w:val="006A6077"/>
    <w:rsid w:val="006B2E2B"/>
    <w:rsid w:val="006B56A3"/>
    <w:rsid w:val="006B5FBB"/>
    <w:rsid w:val="006B69C5"/>
    <w:rsid w:val="006B7DF6"/>
    <w:rsid w:val="006C10A1"/>
    <w:rsid w:val="006C44B7"/>
    <w:rsid w:val="006C4AA2"/>
    <w:rsid w:val="006D33E1"/>
    <w:rsid w:val="006D4AA1"/>
    <w:rsid w:val="006D72F9"/>
    <w:rsid w:val="006E1091"/>
    <w:rsid w:val="006E3202"/>
    <w:rsid w:val="006E4674"/>
    <w:rsid w:val="006E4E8B"/>
    <w:rsid w:val="006F30C0"/>
    <w:rsid w:val="006F779F"/>
    <w:rsid w:val="0070272B"/>
    <w:rsid w:val="00703D67"/>
    <w:rsid w:val="00707D8C"/>
    <w:rsid w:val="00713752"/>
    <w:rsid w:val="00713B05"/>
    <w:rsid w:val="007158B6"/>
    <w:rsid w:val="00716A8C"/>
    <w:rsid w:val="00717F65"/>
    <w:rsid w:val="00721078"/>
    <w:rsid w:val="00724B3E"/>
    <w:rsid w:val="0072631A"/>
    <w:rsid w:val="00730578"/>
    <w:rsid w:val="00730D56"/>
    <w:rsid w:val="00731D35"/>
    <w:rsid w:val="007351F5"/>
    <w:rsid w:val="0073537B"/>
    <w:rsid w:val="00741B60"/>
    <w:rsid w:val="00744F6C"/>
    <w:rsid w:val="007450DA"/>
    <w:rsid w:val="0075446D"/>
    <w:rsid w:val="00755558"/>
    <w:rsid w:val="00755ABC"/>
    <w:rsid w:val="007622F7"/>
    <w:rsid w:val="00764B25"/>
    <w:rsid w:val="007663EB"/>
    <w:rsid w:val="0076719A"/>
    <w:rsid w:val="007742A2"/>
    <w:rsid w:val="00776E61"/>
    <w:rsid w:val="007839F6"/>
    <w:rsid w:val="0078658B"/>
    <w:rsid w:val="0078678A"/>
    <w:rsid w:val="007910A0"/>
    <w:rsid w:val="007938CA"/>
    <w:rsid w:val="00794432"/>
    <w:rsid w:val="007958B1"/>
    <w:rsid w:val="007966E4"/>
    <w:rsid w:val="007A34B7"/>
    <w:rsid w:val="007A4E19"/>
    <w:rsid w:val="007A52C6"/>
    <w:rsid w:val="007A57FC"/>
    <w:rsid w:val="007A64AB"/>
    <w:rsid w:val="007A6D2B"/>
    <w:rsid w:val="007A70CE"/>
    <w:rsid w:val="007B1AAD"/>
    <w:rsid w:val="007B61D5"/>
    <w:rsid w:val="007B7004"/>
    <w:rsid w:val="007B7206"/>
    <w:rsid w:val="007C2833"/>
    <w:rsid w:val="007C39A4"/>
    <w:rsid w:val="007C70E3"/>
    <w:rsid w:val="007C763A"/>
    <w:rsid w:val="007D21C2"/>
    <w:rsid w:val="007D25B7"/>
    <w:rsid w:val="007D4A73"/>
    <w:rsid w:val="007D682A"/>
    <w:rsid w:val="007D6897"/>
    <w:rsid w:val="007D78E2"/>
    <w:rsid w:val="007E0C7E"/>
    <w:rsid w:val="007E3168"/>
    <w:rsid w:val="007E3968"/>
    <w:rsid w:val="007E7160"/>
    <w:rsid w:val="007F2B24"/>
    <w:rsid w:val="007F51E7"/>
    <w:rsid w:val="007F720E"/>
    <w:rsid w:val="007F7F07"/>
    <w:rsid w:val="00804689"/>
    <w:rsid w:val="0080597B"/>
    <w:rsid w:val="00811D05"/>
    <w:rsid w:val="00812F87"/>
    <w:rsid w:val="00815AB7"/>
    <w:rsid w:val="008179D8"/>
    <w:rsid w:val="00822ADF"/>
    <w:rsid w:val="00825D10"/>
    <w:rsid w:val="008318B2"/>
    <w:rsid w:val="00841106"/>
    <w:rsid w:val="00844A23"/>
    <w:rsid w:val="008468AF"/>
    <w:rsid w:val="00847058"/>
    <w:rsid w:val="008521B5"/>
    <w:rsid w:val="008542C7"/>
    <w:rsid w:val="008558FA"/>
    <w:rsid w:val="008566CE"/>
    <w:rsid w:val="008574B6"/>
    <w:rsid w:val="00857A80"/>
    <w:rsid w:val="00860679"/>
    <w:rsid w:val="00864233"/>
    <w:rsid w:val="00866DFB"/>
    <w:rsid w:val="00870594"/>
    <w:rsid w:val="008713E3"/>
    <w:rsid w:val="00871C6D"/>
    <w:rsid w:val="00873D4D"/>
    <w:rsid w:val="00874153"/>
    <w:rsid w:val="00876BC7"/>
    <w:rsid w:val="0087703B"/>
    <w:rsid w:val="00877D4C"/>
    <w:rsid w:val="00881EEB"/>
    <w:rsid w:val="0088337F"/>
    <w:rsid w:val="00883DD9"/>
    <w:rsid w:val="008845D3"/>
    <w:rsid w:val="0088788C"/>
    <w:rsid w:val="00890596"/>
    <w:rsid w:val="008921A6"/>
    <w:rsid w:val="00893669"/>
    <w:rsid w:val="008A1685"/>
    <w:rsid w:val="008A2A2C"/>
    <w:rsid w:val="008A2AB1"/>
    <w:rsid w:val="008A5F96"/>
    <w:rsid w:val="008B30D5"/>
    <w:rsid w:val="008B6A9C"/>
    <w:rsid w:val="008B7870"/>
    <w:rsid w:val="008C220B"/>
    <w:rsid w:val="008C2B5A"/>
    <w:rsid w:val="008C3194"/>
    <w:rsid w:val="008C5724"/>
    <w:rsid w:val="008C7BE9"/>
    <w:rsid w:val="008D0565"/>
    <w:rsid w:val="008D1690"/>
    <w:rsid w:val="008D2555"/>
    <w:rsid w:val="008E28A1"/>
    <w:rsid w:val="008E5B23"/>
    <w:rsid w:val="008E63CA"/>
    <w:rsid w:val="008E7D06"/>
    <w:rsid w:val="008F03F9"/>
    <w:rsid w:val="008F23B3"/>
    <w:rsid w:val="008F2EDF"/>
    <w:rsid w:val="008F537D"/>
    <w:rsid w:val="008F56D7"/>
    <w:rsid w:val="008F598D"/>
    <w:rsid w:val="009022CA"/>
    <w:rsid w:val="00904A67"/>
    <w:rsid w:val="00905280"/>
    <w:rsid w:val="009054C9"/>
    <w:rsid w:val="009160F0"/>
    <w:rsid w:val="0091616B"/>
    <w:rsid w:val="009165ED"/>
    <w:rsid w:val="00920782"/>
    <w:rsid w:val="00920EDD"/>
    <w:rsid w:val="00922581"/>
    <w:rsid w:val="00924EFF"/>
    <w:rsid w:val="0092696D"/>
    <w:rsid w:val="00927C36"/>
    <w:rsid w:val="009375B8"/>
    <w:rsid w:val="00937BE0"/>
    <w:rsid w:val="009432CE"/>
    <w:rsid w:val="00943439"/>
    <w:rsid w:val="00943F79"/>
    <w:rsid w:val="00953060"/>
    <w:rsid w:val="00955D3C"/>
    <w:rsid w:val="00956D98"/>
    <w:rsid w:val="00961D61"/>
    <w:rsid w:val="00962094"/>
    <w:rsid w:val="00964350"/>
    <w:rsid w:val="00965BE9"/>
    <w:rsid w:val="00966605"/>
    <w:rsid w:val="00967C32"/>
    <w:rsid w:val="00970750"/>
    <w:rsid w:val="00970F75"/>
    <w:rsid w:val="00973331"/>
    <w:rsid w:val="0097764F"/>
    <w:rsid w:val="00986469"/>
    <w:rsid w:val="00991766"/>
    <w:rsid w:val="009918A8"/>
    <w:rsid w:val="00993E9B"/>
    <w:rsid w:val="0099492C"/>
    <w:rsid w:val="009952DD"/>
    <w:rsid w:val="00995A08"/>
    <w:rsid w:val="009A123E"/>
    <w:rsid w:val="009A3FF8"/>
    <w:rsid w:val="009A43CB"/>
    <w:rsid w:val="009A4429"/>
    <w:rsid w:val="009A5370"/>
    <w:rsid w:val="009A7BB6"/>
    <w:rsid w:val="009B1239"/>
    <w:rsid w:val="009B13DB"/>
    <w:rsid w:val="009B2971"/>
    <w:rsid w:val="009B2CED"/>
    <w:rsid w:val="009B6D21"/>
    <w:rsid w:val="009C1B8A"/>
    <w:rsid w:val="009C34D8"/>
    <w:rsid w:val="009C6516"/>
    <w:rsid w:val="009D13F9"/>
    <w:rsid w:val="009D188C"/>
    <w:rsid w:val="009D30B5"/>
    <w:rsid w:val="009E1C4B"/>
    <w:rsid w:val="009E5E01"/>
    <w:rsid w:val="009E6E66"/>
    <w:rsid w:val="009E7914"/>
    <w:rsid w:val="009F02FC"/>
    <w:rsid w:val="00A00A8C"/>
    <w:rsid w:val="00A0123A"/>
    <w:rsid w:val="00A03CCD"/>
    <w:rsid w:val="00A03F5B"/>
    <w:rsid w:val="00A040BD"/>
    <w:rsid w:val="00A07830"/>
    <w:rsid w:val="00A1176D"/>
    <w:rsid w:val="00A11B8E"/>
    <w:rsid w:val="00A12E69"/>
    <w:rsid w:val="00A14B35"/>
    <w:rsid w:val="00A179FD"/>
    <w:rsid w:val="00A237C0"/>
    <w:rsid w:val="00A23A0D"/>
    <w:rsid w:val="00A265C9"/>
    <w:rsid w:val="00A315A9"/>
    <w:rsid w:val="00A3356A"/>
    <w:rsid w:val="00A354B7"/>
    <w:rsid w:val="00A35996"/>
    <w:rsid w:val="00A35BA6"/>
    <w:rsid w:val="00A37D1C"/>
    <w:rsid w:val="00A37FBF"/>
    <w:rsid w:val="00A41A57"/>
    <w:rsid w:val="00A46282"/>
    <w:rsid w:val="00A464A9"/>
    <w:rsid w:val="00A50B8E"/>
    <w:rsid w:val="00A523D3"/>
    <w:rsid w:val="00A54186"/>
    <w:rsid w:val="00A667FB"/>
    <w:rsid w:val="00A750C1"/>
    <w:rsid w:val="00A752E1"/>
    <w:rsid w:val="00A76448"/>
    <w:rsid w:val="00A77716"/>
    <w:rsid w:val="00A80462"/>
    <w:rsid w:val="00A8082C"/>
    <w:rsid w:val="00A81FB2"/>
    <w:rsid w:val="00A82F13"/>
    <w:rsid w:val="00A91CF0"/>
    <w:rsid w:val="00A9409B"/>
    <w:rsid w:val="00A9441F"/>
    <w:rsid w:val="00A95D4F"/>
    <w:rsid w:val="00A95FE9"/>
    <w:rsid w:val="00A9695E"/>
    <w:rsid w:val="00AA00DF"/>
    <w:rsid w:val="00AA24DA"/>
    <w:rsid w:val="00AA556C"/>
    <w:rsid w:val="00AA5F69"/>
    <w:rsid w:val="00AA6E9C"/>
    <w:rsid w:val="00AB1014"/>
    <w:rsid w:val="00AB23DB"/>
    <w:rsid w:val="00AB51E5"/>
    <w:rsid w:val="00AB7349"/>
    <w:rsid w:val="00AB73F0"/>
    <w:rsid w:val="00AC0BE6"/>
    <w:rsid w:val="00AC2A97"/>
    <w:rsid w:val="00AC4444"/>
    <w:rsid w:val="00AD11C7"/>
    <w:rsid w:val="00AD3D8E"/>
    <w:rsid w:val="00AD426C"/>
    <w:rsid w:val="00AE12DF"/>
    <w:rsid w:val="00AE52B5"/>
    <w:rsid w:val="00AE75DF"/>
    <w:rsid w:val="00AE79D5"/>
    <w:rsid w:val="00AF16F9"/>
    <w:rsid w:val="00AF65E4"/>
    <w:rsid w:val="00B0407C"/>
    <w:rsid w:val="00B068D2"/>
    <w:rsid w:val="00B07B72"/>
    <w:rsid w:val="00B11A3B"/>
    <w:rsid w:val="00B1343D"/>
    <w:rsid w:val="00B17ED1"/>
    <w:rsid w:val="00B21D35"/>
    <w:rsid w:val="00B222BF"/>
    <w:rsid w:val="00B22471"/>
    <w:rsid w:val="00B23841"/>
    <w:rsid w:val="00B27445"/>
    <w:rsid w:val="00B27539"/>
    <w:rsid w:val="00B30849"/>
    <w:rsid w:val="00B31080"/>
    <w:rsid w:val="00B32338"/>
    <w:rsid w:val="00B355AB"/>
    <w:rsid w:val="00B36C3F"/>
    <w:rsid w:val="00B434AF"/>
    <w:rsid w:val="00B44A81"/>
    <w:rsid w:val="00B47071"/>
    <w:rsid w:val="00B6544B"/>
    <w:rsid w:val="00B70FCC"/>
    <w:rsid w:val="00B75430"/>
    <w:rsid w:val="00B759EC"/>
    <w:rsid w:val="00B825B1"/>
    <w:rsid w:val="00B8642E"/>
    <w:rsid w:val="00B9335D"/>
    <w:rsid w:val="00B9341E"/>
    <w:rsid w:val="00B94BCB"/>
    <w:rsid w:val="00B96860"/>
    <w:rsid w:val="00BA0403"/>
    <w:rsid w:val="00BA2967"/>
    <w:rsid w:val="00BA4990"/>
    <w:rsid w:val="00BA4D9C"/>
    <w:rsid w:val="00BA665E"/>
    <w:rsid w:val="00BB0394"/>
    <w:rsid w:val="00BB0C59"/>
    <w:rsid w:val="00BB747E"/>
    <w:rsid w:val="00BC1EA8"/>
    <w:rsid w:val="00BC2A8B"/>
    <w:rsid w:val="00BC4F8B"/>
    <w:rsid w:val="00BD1B61"/>
    <w:rsid w:val="00BD3CD2"/>
    <w:rsid w:val="00BD6C47"/>
    <w:rsid w:val="00BE1345"/>
    <w:rsid w:val="00BE2D4D"/>
    <w:rsid w:val="00BE50A0"/>
    <w:rsid w:val="00BF5870"/>
    <w:rsid w:val="00BF739D"/>
    <w:rsid w:val="00BF7D8A"/>
    <w:rsid w:val="00C011EB"/>
    <w:rsid w:val="00C066E7"/>
    <w:rsid w:val="00C07CB3"/>
    <w:rsid w:val="00C1282B"/>
    <w:rsid w:val="00C14489"/>
    <w:rsid w:val="00C149B2"/>
    <w:rsid w:val="00C15264"/>
    <w:rsid w:val="00C1566B"/>
    <w:rsid w:val="00C164CA"/>
    <w:rsid w:val="00C17D8A"/>
    <w:rsid w:val="00C17E9D"/>
    <w:rsid w:val="00C20CB9"/>
    <w:rsid w:val="00C2153F"/>
    <w:rsid w:val="00C22430"/>
    <w:rsid w:val="00C237AD"/>
    <w:rsid w:val="00C244E8"/>
    <w:rsid w:val="00C32017"/>
    <w:rsid w:val="00C423B8"/>
    <w:rsid w:val="00C47583"/>
    <w:rsid w:val="00C54069"/>
    <w:rsid w:val="00C55278"/>
    <w:rsid w:val="00C61948"/>
    <w:rsid w:val="00C619E4"/>
    <w:rsid w:val="00C65087"/>
    <w:rsid w:val="00C65D4F"/>
    <w:rsid w:val="00C70AD0"/>
    <w:rsid w:val="00C724D0"/>
    <w:rsid w:val="00C72BD0"/>
    <w:rsid w:val="00C77192"/>
    <w:rsid w:val="00C8293A"/>
    <w:rsid w:val="00C8364C"/>
    <w:rsid w:val="00C8375D"/>
    <w:rsid w:val="00C86851"/>
    <w:rsid w:val="00C8712C"/>
    <w:rsid w:val="00C90063"/>
    <w:rsid w:val="00C92D78"/>
    <w:rsid w:val="00C93081"/>
    <w:rsid w:val="00C9477A"/>
    <w:rsid w:val="00C95C2E"/>
    <w:rsid w:val="00C963C1"/>
    <w:rsid w:val="00CA56FE"/>
    <w:rsid w:val="00CA6F0D"/>
    <w:rsid w:val="00CA7362"/>
    <w:rsid w:val="00CB44DD"/>
    <w:rsid w:val="00CC1D99"/>
    <w:rsid w:val="00CC1DD6"/>
    <w:rsid w:val="00CC2082"/>
    <w:rsid w:val="00CC43D0"/>
    <w:rsid w:val="00CC75B5"/>
    <w:rsid w:val="00CD66B3"/>
    <w:rsid w:val="00CD6A5C"/>
    <w:rsid w:val="00CE4F31"/>
    <w:rsid w:val="00CE5AA7"/>
    <w:rsid w:val="00CE5F3B"/>
    <w:rsid w:val="00CF12FF"/>
    <w:rsid w:val="00CF55E4"/>
    <w:rsid w:val="00CF5687"/>
    <w:rsid w:val="00CF5C8D"/>
    <w:rsid w:val="00CF69D6"/>
    <w:rsid w:val="00CF6DC0"/>
    <w:rsid w:val="00D103B6"/>
    <w:rsid w:val="00D130B0"/>
    <w:rsid w:val="00D179EC"/>
    <w:rsid w:val="00D21FC5"/>
    <w:rsid w:val="00D2290A"/>
    <w:rsid w:val="00D2304B"/>
    <w:rsid w:val="00D304D2"/>
    <w:rsid w:val="00D34494"/>
    <w:rsid w:val="00D35668"/>
    <w:rsid w:val="00D35D21"/>
    <w:rsid w:val="00D3639B"/>
    <w:rsid w:val="00D368CE"/>
    <w:rsid w:val="00D45763"/>
    <w:rsid w:val="00D45C5C"/>
    <w:rsid w:val="00D460C4"/>
    <w:rsid w:val="00D46E9D"/>
    <w:rsid w:val="00D51C13"/>
    <w:rsid w:val="00D61C12"/>
    <w:rsid w:val="00D63ED2"/>
    <w:rsid w:val="00D66599"/>
    <w:rsid w:val="00D67004"/>
    <w:rsid w:val="00D74970"/>
    <w:rsid w:val="00D75774"/>
    <w:rsid w:val="00D76EDC"/>
    <w:rsid w:val="00D835F2"/>
    <w:rsid w:val="00D839D3"/>
    <w:rsid w:val="00D848C5"/>
    <w:rsid w:val="00D8550C"/>
    <w:rsid w:val="00D87CAE"/>
    <w:rsid w:val="00D90519"/>
    <w:rsid w:val="00D92D29"/>
    <w:rsid w:val="00D95503"/>
    <w:rsid w:val="00D978EE"/>
    <w:rsid w:val="00DA1598"/>
    <w:rsid w:val="00DA4172"/>
    <w:rsid w:val="00DA5935"/>
    <w:rsid w:val="00DA727B"/>
    <w:rsid w:val="00DB1B93"/>
    <w:rsid w:val="00DB5456"/>
    <w:rsid w:val="00DB5CFB"/>
    <w:rsid w:val="00DB5EFA"/>
    <w:rsid w:val="00DB6A23"/>
    <w:rsid w:val="00DC2EED"/>
    <w:rsid w:val="00DC46D9"/>
    <w:rsid w:val="00DD0EA2"/>
    <w:rsid w:val="00DD11FB"/>
    <w:rsid w:val="00DD51F6"/>
    <w:rsid w:val="00DE0005"/>
    <w:rsid w:val="00DE06E8"/>
    <w:rsid w:val="00DE16BC"/>
    <w:rsid w:val="00DE3E76"/>
    <w:rsid w:val="00DE4608"/>
    <w:rsid w:val="00DE50F6"/>
    <w:rsid w:val="00DE6437"/>
    <w:rsid w:val="00DF0186"/>
    <w:rsid w:val="00DF1F08"/>
    <w:rsid w:val="00DF3331"/>
    <w:rsid w:val="00DF66D5"/>
    <w:rsid w:val="00E04C5B"/>
    <w:rsid w:val="00E04E6D"/>
    <w:rsid w:val="00E04F32"/>
    <w:rsid w:val="00E04FA3"/>
    <w:rsid w:val="00E0694B"/>
    <w:rsid w:val="00E11227"/>
    <w:rsid w:val="00E15DAC"/>
    <w:rsid w:val="00E17400"/>
    <w:rsid w:val="00E21AB5"/>
    <w:rsid w:val="00E2410C"/>
    <w:rsid w:val="00E24243"/>
    <w:rsid w:val="00E24590"/>
    <w:rsid w:val="00E30B08"/>
    <w:rsid w:val="00E31821"/>
    <w:rsid w:val="00E318A5"/>
    <w:rsid w:val="00E339FE"/>
    <w:rsid w:val="00E347C3"/>
    <w:rsid w:val="00E3588B"/>
    <w:rsid w:val="00E3701E"/>
    <w:rsid w:val="00E40834"/>
    <w:rsid w:val="00E41D49"/>
    <w:rsid w:val="00E433CA"/>
    <w:rsid w:val="00E50AFA"/>
    <w:rsid w:val="00E50E26"/>
    <w:rsid w:val="00E5394D"/>
    <w:rsid w:val="00E53F41"/>
    <w:rsid w:val="00E54806"/>
    <w:rsid w:val="00E578CD"/>
    <w:rsid w:val="00E6156D"/>
    <w:rsid w:val="00E61C74"/>
    <w:rsid w:val="00E620B7"/>
    <w:rsid w:val="00E63516"/>
    <w:rsid w:val="00E64604"/>
    <w:rsid w:val="00E6757E"/>
    <w:rsid w:val="00E7535E"/>
    <w:rsid w:val="00E7568D"/>
    <w:rsid w:val="00E8124D"/>
    <w:rsid w:val="00E826F7"/>
    <w:rsid w:val="00E86B20"/>
    <w:rsid w:val="00E87C07"/>
    <w:rsid w:val="00E9593D"/>
    <w:rsid w:val="00E95B70"/>
    <w:rsid w:val="00E96503"/>
    <w:rsid w:val="00E96775"/>
    <w:rsid w:val="00EA1DB9"/>
    <w:rsid w:val="00EA3F96"/>
    <w:rsid w:val="00EA50B1"/>
    <w:rsid w:val="00EA5FDE"/>
    <w:rsid w:val="00EA6F91"/>
    <w:rsid w:val="00EB05C0"/>
    <w:rsid w:val="00EB2681"/>
    <w:rsid w:val="00EB5866"/>
    <w:rsid w:val="00EB63E9"/>
    <w:rsid w:val="00EC112D"/>
    <w:rsid w:val="00EC467E"/>
    <w:rsid w:val="00ED05E6"/>
    <w:rsid w:val="00ED1193"/>
    <w:rsid w:val="00ED4EAD"/>
    <w:rsid w:val="00ED5D5E"/>
    <w:rsid w:val="00ED6C6E"/>
    <w:rsid w:val="00ED788D"/>
    <w:rsid w:val="00EE01AE"/>
    <w:rsid w:val="00EE3A99"/>
    <w:rsid w:val="00EE4455"/>
    <w:rsid w:val="00EE45C9"/>
    <w:rsid w:val="00EE474D"/>
    <w:rsid w:val="00EE4FE1"/>
    <w:rsid w:val="00EE731E"/>
    <w:rsid w:val="00EE75DF"/>
    <w:rsid w:val="00EF34C2"/>
    <w:rsid w:val="00F00E59"/>
    <w:rsid w:val="00F01EAB"/>
    <w:rsid w:val="00F02104"/>
    <w:rsid w:val="00F02C61"/>
    <w:rsid w:val="00F038C2"/>
    <w:rsid w:val="00F03B64"/>
    <w:rsid w:val="00F07F99"/>
    <w:rsid w:val="00F11863"/>
    <w:rsid w:val="00F1283B"/>
    <w:rsid w:val="00F12D1B"/>
    <w:rsid w:val="00F16665"/>
    <w:rsid w:val="00F179DB"/>
    <w:rsid w:val="00F2196E"/>
    <w:rsid w:val="00F22E38"/>
    <w:rsid w:val="00F23F20"/>
    <w:rsid w:val="00F26A47"/>
    <w:rsid w:val="00F343E2"/>
    <w:rsid w:val="00F35284"/>
    <w:rsid w:val="00F443E9"/>
    <w:rsid w:val="00F45CF3"/>
    <w:rsid w:val="00F4690D"/>
    <w:rsid w:val="00F50B02"/>
    <w:rsid w:val="00F5558B"/>
    <w:rsid w:val="00F56051"/>
    <w:rsid w:val="00F604B9"/>
    <w:rsid w:val="00F6078F"/>
    <w:rsid w:val="00F64818"/>
    <w:rsid w:val="00F66BCB"/>
    <w:rsid w:val="00F670DA"/>
    <w:rsid w:val="00F679CD"/>
    <w:rsid w:val="00F67BB9"/>
    <w:rsid w:val="00F743CD"/>
    <w:rsid w:val="00F80B10"/>
    <w:rsid w:val="00F8292A"/>
    <w:rsid w:val="00F833E7"/>
    <w:rsid w:val="00F84D13"/>
    <w:rsid w:val="00F926E9"/>
    <w:rsid w:val="00F955B0"/>
    <w:rsid w:val="00F959B3"/>
    <w:rsid w:val="00F97AFC"/>
    <w:rsid w:val="00FA00B7"/>
    <w:rsid w:val="00FA7206"/>
    <w:rsid w:val="00FB01D6"/>
    <w:rsid w:val="00FB2BAF"/>
    <w:rsid w:val="00FB36EB"/>
    <w:rsid w:val="00FB4A0B"/>
    <w:rsid w:val="00FC29DD"/>
    <w:rsid w:val="00FC2F61"/>
    <w:rsid w:val="00FC7D60"/>
    <w:rsid w:val="00FD2A50"/>
    <w:rsid w:val="00FD5ADF"/>
    <w:rsid w:val="00FE5A5A"/>
    <w:rsid w:val="00FF037E"/>
    <w:rsid w:val="00FF381D"/>
    <w:rsid w:val="00FF4B1D"/>
    <w:rsid w:val="00FF4E56"/>
    <w:rsid w:val="00FF70D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BE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011EB"/>
    <w:pPr>
      <w:keepNext/>
      <w:numPr>
        <w:numId w:val="45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E620B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E7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E73BA"/>
  </w:style>
  <w:style w:type="paragraph" w:styleId="a5">
    <w:name w:val="header"/>
    <w:basedOn w:val="a"/>
    <w:link w:val="a6"/>
    <w:rsid w:val="00B17ED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17ED1"/>
    <w:rPr>
      <w:kern w:val="2"/>
    </w:rPr>
  </w:style>
  <w:style w:type="character" w:customStyle="1" w:styleId="10">
    <w:name w:val="標題 1 字元"/>
    <w:link w:val="1"/>
    <w:rsid w:val="00C011EB"/>
    <w:rPr>
      <w:rFonts w:ascii="Cambria" w:eastAsia="新細明體" w:hAnsi="Cambria"/>
      <w:b/>
      <w:bCs/>
      <w:kern w:val="52"/>
      <w:sz w:val="52"/>
      <w:szCs w:val="52"/>
      <w:lang w:val="en-US" w:eastAsia="zh-TW" w:bidi="ar-SA"/>
    </w:rPr>
  </w:style>
  <w:style w:type="character" w:customStyle="1" w:styleId="30">
    <w:name w:val="標題 3 字元"/>
    <w:link w:val="3"/>
    <w:semiHidden/>
    <w:rsid w:val="00E620B7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customStyle="1" w:styleId="a7">
    <w:name w:val="主旨"/>
    <w:basedOn w:val="a"/>
    <w:rsid w:val="00B21D35"/>
    <w:pPr>
      <w:snapToGrid w:val="0"/>
      <w:ind w:left="964" w:hanging="964"/>
      <w:jc w:val="both"/>
    </w:pPr>
    <w:rPr>
      <w:rFonts w:eastAsia="標楷體"/>
      <w:sz w:val="32"/>
      <w:szCs w:val="20"/>
    </w:rPr>
  </w:style>
  <w:style w:type="paragraph" w:styleId="Web">
    <w:name w:val="Normal (Web)"/>
    <w:basedOn w:val="a"/>
    <w:uiPriority w:val="99"/>
    <w:unhideWhenUsed/>
    <w:rsid w:val="006C4A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2072A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8">
    <w:name w:val="Emphasis"/>
    <w:uiPriority w:val="20"/>
    <w:qFormat/>
    <w:rsid w:val="007D6897"/>
    <w:rPr>
      <w:i/>
      <w:iCs/>
    </w:rPr>
  </w:style>
  <w:style w:type="paragraph" w:styleId="a9">
    <w:name w:val="Balloon Text"/>
    <w:basedOn w:val="a"/>
    <w:link w:val="aa"/>
    <w:rsid w:val="00FB36E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FB36EB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rsid w:val="00D839D3"/>
    <w:rPr>
      <w:sz w:val="18"/>
      <w:szCs w:val="18"/>
    </w:rPr>
  </w:style>
  <w:style w:type="paragraph" w:styleId="ac">
    <w:name w:val="annotation text"/>
    <w:basedOn w:val="a"/>
    <w:link w:val="ad"/>
    <w:rsid w:val="00D839D3"/>
  </w:style>
  <w:style w:type="character" w:customStyle="1" w:styleId="ad">
    <w:name w:val="註解文字 字元"/>
    <w:link w:val="ac"/>
    <w:rsid w:val="00D839D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839D3"/>
    <w:rPr>
      <w:b/>
      <w:bCs/>
    </w:rPr>
  </w:style>
  <w:style w:type="character" w:customStyle="1" w:styleId="af">
    <w:name w:val="註解主旨 字元"/>
    <w:link w:val="ae"/>
    <w:rsid w:val="00D839D3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BE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011EB"/>
    <w:pPr>
      <w:keepNext/>
      <w:numPr>
        <w:numId w:val="45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E620B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E7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E73BA"/>
  </w:style>
  <w:style w:type="paragraph" w:styleId="a5">
    <w:name w:val="header"/>
    <w:basedOn w:val="a"/>
    <w:link w:val="a6"/>
    <w:rsid w:val="00B17ED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17ED1"/>
    <w:rPr>
      <w:kern w:val="2"/>
    </w:rPr>
  </w:style>
  <w:style w:type="character" w:customStyle="1" w:styleId="10">
    <w:name w:val="標題 1 字元"/>
    <w:link w:val="1"/>
    <w:rsid w:val="00C011EB"/>
    <w:rPr>
      <w:rFonts w:ascii="Cambria" w:eastAsia="新細明體" w:hAnsi="Cambria"/>
      <w:b/>
      <w:bCs/>
      <w:kern w:val="52"/>
      <w:sz w:val="52"/>
      <w:szCs w:val="52"/>
      <w:lang w:val="en-US" w:eastAsia="zh-TW" w:bidi="ar-SA"/>
    </w:rPr>
  </w:style>
  <w:style w:type="character" w:customStyle="1" w:styleId="30">
    <w:name w:val="標題 3 字元"/>
    <w:link w:val="3"/>
    <w:semiHidden/>
    <w:rsid w:val="00E620B7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customStyle="1" w:styleId="a7">
    <w:name w:val="主旨"/>
    <w:basedOn w:val="a"/>
    <w:rsid w:val="00B21D35"/>
    <w:pPr>
      <w:snapToGrid w:val="0"/>
      <w:ind w:left="964" w:hanging="964"/>
      <w:jc w:val="both"/>
    </w:pPr>
    <w:rPr>
      <w:rFonts w:eastAsia="標楷體"/>
      <w:sz w:val="32"/>
      <w:szCs w:val="20"/>
    </w:rPr>
  </w:style>
  <w:style w:type="paragraph" w:styleId="Web">
    <w:name w:val="Normal (Web)"/>
    <w:basedOn w:val="a"/>
    <w:uiPriority w:val="99"/>
    <w:unhideWhenUsed/>
    <w:rsid w:val="006C4A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2072A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8">
    <w:name w:val="Emphasis"/>
    <w:uiPriority w:val="20"/>
    <w:qFormat/>
    <w:rsid w:val="007D6897"/>
    <w:rPr>
      <w:i/>
      <w:iCs/>
    </w:rPr>
  </w:style>
  <w:style w:type="paragraph" w:styleId="a9">
    <w:name w:val="Balloon Text"/>
    <w:basedOn w:val="a"/>
    <w:link w:val="aa"/>
    <w:rsid w:val="00FB36E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FB36EB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rsid w:val="00D839D3"/>
    <w:rPr>
      <w:sz w:val="18"/>
      <w:szCs w:val="18"/>
    </w:rPr>
  </w:style>
  <w:style w:type="paragraph" w:styleId="ac">
    <w:name w:val="annotation text"/>
    <w:basedOn w:val="a"/>
    <w:link w:val="ad"/>
    <w:rsid w:val="00D839D3"/>
  </w:style>
  <w:style w:type="character" w:customStyle="1" w:styleId="ad">
    <w:name w:val="註解文字 字元"/>
    <w:link w:val="ac"/>
    <w:rsid w:val="00D839D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839D3"/>
    <w:rPr>
      <w:b/>
      <w:bCs/>
    </w:rPr>
  </w:style>
  <w:style w:type="character" w:customStyle="1" w:styleId="af">
    <w:name w:val="註解主旨 字元"/>
    <w:link w:val="ae"/>
    <w:rsid w:val="00D839D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26CF-FAD0-4548-B3DA-E4D73431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台灣設計聯盟第1屆第5次理事、監事</vt:lpstr>
    </vt:vector>
  </TitlesOfParts>
  <Company>tdc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台灣設計聯盟第1屆第5次理事、監事</dc:title>
  <dc:creator>葉人慈/ Julie Yeh</dc:creator>
  <cp:lastModifiedBy>User</cp:lastModifiedBy>
  <cp:revision>7</cp:revision>
  <cp:lastPrinted>2014-01-07T06:41:00Z</cp:lastPrinted>
  <dcterms:created xsi:type="dcterms:W3CDTF">2014-01-06T08:19:00Z</dcterms:created>
  <dcterms:modified xsi:type="dcterms:W3CDTF">2014-01-07T07:09:00Z</dcterms:modified>
</cp:coreProperties>
</file>